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AC8" w:rsidRPr="00BD40BE" w:rsidRDefault="00DE2AC8" w:rsidP="00BD40BE">
      <w:pPr>
        <w:pStyle w:val="NaceDivisionSt"/>
        <w:keepNext w:val="0"/>
        <w:keepLines w:val="0"/>
        <w:shd w:val="clear" w:color="auto" w:fill="FFFFFF" w:themeFill="background1"/>
        <w:spacing w:before="0"/>
        <w:ind w:right="-1895"/>
        <w:rPr>
          <w:rFonts w:asciiTheme="minorHAnsi" w:hAnsiTheme="minorHAnsi"/>
          <w:sz w:val="24"/>
          <w:szCs w:val="24"/>
        </w:rPr>
      </w:pPr>
      <w:proofErr w:type="spellStart"/>
      <w:r w:rsidRPr="00BD40BE">
        <w:rPr>
          <w:rFonts w:asciiTheme="minorHAnsi" w:hAnsiTheme="minorHAnsi"/>
          <w:sz w:val="24"/>
          <w:szCs w:val="24"/>
        </w:rPr>
        <w:t>Demokratik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Katılımın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Güçlendirilmesi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için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Türkiye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ve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Avrupa’dan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Savunuculuk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ve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Lobicilik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İyi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Örneklerinin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Yaygınlaştırılması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Eğitim</w:t>
      </w:r>
      <w:proofErr w:type="spellEnd"/>
      <w:r w:rsidRPr="00BD40B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D40BE">
        <w:rPr>
          <w:rFonts w:asciiTheme="minorHAnsi" w:hAnsiTheme="minorHAnsi"/>
          <w:sz w:val="24"/>
          <w:szCs w:val="24"/>
        </w:rPr>
        <w:t>Programı</w:t>
      </w:r>
      <w:proofErr w:type="spellEnd"/>
    </w:p>
    <w:p w:rsidR="002A78D8" w:rsidRPr="00BD40BE" w:rsidRDefault="00DE2AC8" w:rsidP="00BD40BE">
      <w:pPr>
        <w:pStyle w:val="AralkYok"/>
        <w:shd w:val="clear" w:color="auto" w:fill="FFFFFF" w:themeFill="background1"/>
        <w:rPr>
          <w:b/>
          <w:sz w:val="20"/>
          <w:szCs w:val="20"/>
        </w:rPr>
      </w:pPr>
      <w:r w:rsidRPr="00BD40BE">
        <w:rPr>
          <w:b/>
          <w:sz w:val="20"/>
          <w:szCs w:val="20"/>
        </w:rPr>
        <w:t>Tarih</w:t>
      </w:r>
      <w:r w:rsidR="00E13E33">
        <w:rPr>
          <w:b/>
          <w:sz w:val="20"/>
          <w:szCs w:val="20"/>
        </w:rPr>
        <w:t>/Y</w:t>
      </w:r>
      <w:bookmarkStart w:id="0" w:name="_GoBack"/>
      <w:bookmarkEnd w:id="0"/>
      <w:r w:rsidR="00E13E33">
        <w:rPr>
          <w:b/>
          <w:sz w:val="20"/>
          <w:szCs w:val="20"/>
        </w:rPr>
        <w:t>er</w:t>
      </w:r>
      <w:r w:rsidRPr="00BD40BE">
        <w:rPr>
          <w:b/>
          <w:sz w:val="20"/>
          <w:szCs w:val="20"/>
        </w:rPr>
        <w:t xml:space="preserve">: </w:t>
      </w:r>
    </w:p>
    <w:p w:rsidR="00DE2AC8" w:rsidRPr="00BD40BE" w:rsidRDefault="00DE2AC8" w:rsidP="00BD40BE">
      <w:pPr>
        <w:pStyle w:val="AralkYok"/>
        <w:shd w:val="clear" w:color="auto" w:fill="FFFFFF" w:themeFill="background1"/>
        <w:rPr>
          <w:b/>
          <w:sz w:val="20"/>
          <w:szCs w:val="20"/>
        </w:rPr>
      </w:pPr>
    </w:p>
    <w:tbl>
      <w:tblPr>
        <w:tblStyle w:val="TabloKlavuzu"/>
        <w:tblW w:w="14817" w:type="dxa"/>
        <w:tblLook w:val="04A0" w:firstRow="1" w:lastRow="0" w:firstColumn="1" w:lastColumn="0" w:noHBand="0" w:noVBand="1"/>
      </w:tblPr>
      <w:tblGrid>
        <w:gridCol w:w="2376"/>
        <w:gridCol w:w="4820"/>
        <w:gridCol w:w="1693"/>
        <w:gridCol w:w="2964"/>
        <w:gridCol w:w="2964"/>
      </w:tblGrid>
      <w:tr w:rsidR="00F90346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E517FC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  <w:r w:rsidRPr="00BD40BE">
              <w:rPr>
                <w:b/>
                <w:sz w:val="20"/>
                <w:szCs w:val="20"/>
              </w:rPr>
              <w:t xml:space="preserve">Ad Soyadı </w:t>
            </w:r>
          </w:p>
        </w:tc>
        <w:tc>
          <w:tcPr>
            <w:tcW w:w="4820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  <w:r w:rsidRPr="00BD40BE">
              <w:rPr>
                <w:b/>
                <w:sz w:val="20"/>
                <w:szCs w:val="20"/>
              </w:rPr>
              <w:t xml:space="preserve">Kurumu </w:t>
            </w: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  <w:r w:rsidRPr="00BD40BE">
              <w:rPr>
                <w:b/>
                <w:sz w:val="20"/>
                <w:szCs w:val="20"/>
              </w:rPr>
              <w:t>Telefonu</w:t>
            </w: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  <w:r w:rsidRPr="00BD40BE">
              <w:rPr>
                <w:b/>
                <w:sz w:val="20"/>
                <w:szCs w:val="20"/>
              </w:rPr>
              <w:t>E-posta</w:t>
            </w: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  <w:r w:rsidRPr="00BD40BE">
              <w:rPr>
                <w:b/>
                <w:sz w:val="20"/>
                <w:szCs w:val="20"/>
              </w:rPr>
              <w:t>İmza</w:t>
            </w:r>
          </w:p>
        </w:tc>
      </w:tr>
      <w:tr w:rsidR="00E13E33" w:rsidRPr="00BD40BE" w:rsidTr="00BD40BE">
        <w:trPr>
          <w:trHeight w:val="514"/>
        </w:trPr>
        <w:tc>
          <w:tcPr>
            <w:tcW w:w="2376" w:type="dxa"/>
          </w:tcPr>
          <w:p w:rsidR="00E13E33" w:rsidRPr="00BD40BE" w:rsidRDefault="00E13E33" w:rsidP="006C2531">
            <w:pPr>
              <w:pStyle w:val="AralkYok"/>
              <w:shd w:val="clear" w:color="auto" w:fill="FFFFFF" w:themeFill="background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40BE">
              <w:rPr>
                <w:rFonts w:ascii="Arial" w:hAnsi="Arial" w:cs="Arial"/>
                <w:sz w:val="20"/>
                <w:szCs w:val="20"/>
                <w:lang w:val="en-US"/>
              </w:rPr>
              <w:t xml:space="preserve">Özgür </w:t>
            </w:r>
            <w:proofErr w:type="spellStart"/>
            <w:r w:rsidRPr="00BD40BE">
              <w:rPr>
                <w:rFonts w:ascii="Arial" w:hAnsi="Arial" w:cs="Arial"/>
                <w:sz w:val="20"/>
                <w:szCs w:val="20"/>
                <w:lang w:val="en-US"/>
              </w:rPr>
              <w:t>Tek</w:t>
            </w:r>
            <w:proofErr w:type="spellEnd"/>
          </w:p>
        </w:tc>
        <w:tc>
          <w:tcPr>
            <w:tcW w:w="4820" w:type="dxa"/>
            <w:shd w:val="clear" w:color="auto" w:fill="FFFFFF" w:themeFill="background1"/>
          </w:tcPr>
          <w:p w:rsidR="00E13E33" w:rsidRPr="00BD40BE" w:rsidRDefault="00E13E33" w:rsidP="006C2531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 w:rsidRPr="00BD40BE">
              <w:rPr>
                <w:rFonts w:ascii="Arial" w:hAnsi="Arial" w:cs="Arial"/>
                <w:sz w:val="20"/>
                <w:szCs w:val="20"/>
              </w:rPr>
              <w:t>STGM</w:t>
            </w:r>
          </w:p>
        </w:tc>
        <w:tc>
          <w:tcPr>
            <w:tcW w:w="1693" w:type="dxa"/>
          </w:tcPr>
          <w:p w:rsidR="00E13E33" w:rsidRPr="00BD40BE" w:rsidRDefault="00E13E33" w:rsidP="006C2531">
            <w:pPr>
              <w:pStyle w:val="AralkYok"/>
              <w:shd w:val="clear" w:color="auto" w:fill="FFFFFF" w:themeFill="background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40BE">
              <w:rPr>
                <w:rFonts w:ascii="Arial" w:hAnsi="Arial" w:cs="Arial"/>
                <w:sz w:val="20"/>
                <w:szCs w:val="20"/>
                <w:lang w:val="en-US"/>
              </w:rPr>
              <w:t>312 442 42 62 -112</w:t>
            </w:r>
          </w:p>
        </w:tc>
        <w:tc>
          <w:tcPr>
            <w:tcW w:w="2964" w:type="dxa"/>
          </w:tcPr>
          <w:p w:rsidR="00E13E33" w:rsidRPr="00BD40BE" w:rsidRDefault="00E13E33" w:rsidP="006C2531">
            <w:pPr>
              <w:pStyle w:val="AralkYok"/>
              <w:shd w:val="clear" w:color="auto" w:fill="FFFFFF" w:themeFill="background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40BE">
              <w:rPr>
                <w:rFonts w:ascii="Arial" w:hAnsi="Arial" w:cs="Arial"/>
                <w:sz w:val="20"/>
                <w:szCs w:val="20"/>
                <w:lang w:val="en-US"/>
              </w:rPr>
              <w:t>ozgur@stgm.org.tr</w:t>
            </w:r>
          </w:p>
        </w:tc>
        <w:tc>
          <w:tcPr>
            <w:tcW w:w="2964" w:type="dxa"/>
          </w:tcPr>
          <w:p w:rsidR="00E13E33" w:rsidRPr="00BD40BE" w:rsidRDefault="00E13E33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E13E33" w:rsidRPr="00BD40BE" w:rsidTr="00F90346">
        <w:trPr>
          <w:trHeight w:val="514"/>
        </w:trPr>
        <w:tc>
          <w:tcPr>
            <w:tcW w:w="2376" w:type="dxa"/>
          </w:tcPr>
          <w:p w:rsidR="00E13E33" w:rsidRPr="00BD40BE" w:rsidRDefault="00E13E33" w:rsidP="006C2531">
            <w:pPr>
              <w:pStyle w:val="AralkYok"/>
              <w:shd w:val="clear" w:color="auto" w:fill="FFFFFF" w:themeFill="background1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D40BE">
              <w:rPr>
                <w:rFonts w:ascii="Arial" w:hAnsi="Arial" w:cs="Arial"/>
                <w:sz w:val="20"/>
                <w:szCs w:val="20"/>
                <w:lang w:val="en-US"/>
              </w:rPr>
              <w:t>Heval</w:t>
            </w:r>
            <w:proofErr w:type="spellEnd"/>
            <w:r w:rsidRPr="00BD40B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D40BE">
              <w:rPr>
                <w:rFonts w:ascii="Arial" w:hAnsi="Arial" w:cs="Arial"/>
                <w:sz w:val="20"/>
                <w:szCs w:val="20"/>
                <w:lang w:val="en-US"/>
              </w:rPr>
              <w:t>Şimşek</w:t>
            </w:r>
            <w:proofErr w:type="spellEnd"/>
          </w:p>
        </w:tc>
        <w:tc>
          <w:tcPr>
            <w:tcW w:w="4820" w:type="dxa"/>
          </w:tcPr>
          <w:p w:rsidR="00E13E33" w:rsidRPr="00BD40BE" w:rsidRDefault="00E13E33" w:rsidP="006C2531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 w:rsidRPr="00BD40BE">
              <w:rPr>
                <w:rFonts w:ascii="Arial" w:hAnsi="Arial" w:cs="Arial"/>
                <w:sz w:val="20"/>
                <w:szCs w:val="20"/>
              </w:rPr>
              <w:t>STGM</w:t>
            </w:r>
          </w:p>
        </w:tc>
        <w:tc>
          <w:tcPr>
            <w:tcW w:w="1693" w:type="dxa"/>
          </w:tcPr>
          <w:p w:rsidR="00E13E33" w:rsidRPr="00BD40BE" w:rsidRDefault="00E13E33" w:rsidP="006C2531">
            <w:pPr>
              <w:pStyle w:val="AralkYok"/>
              <w:shd w:val="clear" w:color="auto" w:fill="FFFFFF" w:themeFill="background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40BE">
              <w:rPr>
                <w:rFonts w:ascii="Arial" w:hAnsi="Arial" w:cs="Arial"/>
                <w:sz w:val="20"/>
                <w:szCs w:val="20"/>
                <w:lang w:val="en-US"/>
              </w:rPr>
              <w:t>312 442 42 62 -115</w:t>
            </w:r>
          </w:p>
        </w:tc>
        <w:tc>
          <w:tcPr>
            <w:tcW w:w="2964" w:type="dxa"/>
          </w:tcPr>
          <w:p w:rsidR="00E13E33" w:rsidRPr="00BD40BE" w:rsidRDefault="00E13E33" w:rsidP="006C2531">
            <w:pPr>
              <w:pStyle w:val="AralkYok"/>
              <w:shd w:val="clear" w:color="auto" w:fill="FFFFFF" w:themeFill="background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40BE">
              <w:rPr>
                <w:rFonts w:ascii="Arial" w:hAnsi="Arial" w:cs="Arial"/>
                <w:sz w:val="20"/>
                <w:szCs w:val="20"/>
                <w:lang w:val="en-US"/>
              </w:rPr>
              <w:t>heval@stgm.org.tr</w:t>
            </w:r>
          </w:p>
        </w:tc>
        <w:tc>
          <w:tcPr>
            <w:tcW w:w="2964" w:type="dxa"/>
          </w:tcPr>
          <w:p w:rsidR="00E13E33" w:rsidRPr="00BD40BE" w:rsidRDefault="00E13E33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496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478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DE2AC8" w:rsidRPr="00BD40BE" w:rsidTr="00F90346">
        <w:trPr>
          <w:trHeight w:val="514"/>
        </w:trPr>
        <w:tc>
          <w:tcPr>
            <w:tcW w:w="2376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DE2AC8" w:rsidRPr="00BD40BE" w:rsidRDefault="00DE2AC8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DE2AC8" w:rsidRPr="00BD40BE" w:rsidRDefault="00DE2AC8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</w:tr>
      <w:tr w:rsidR="00F90346" w:rsidTr="00F90346">
        <w:trPr>
          <w:trHeight w:val="514"/>
        </w:trPr>
        <w:tc>
          <w:tcPr>
            <w:tcW w:w="2376" w:type="dxa"/>
          </w:tcPr>
          <w:p w:rsidR="00F90346" w:rsidRPr="00BD40BE" w:rsidRDefault="00F90346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:rsidR="00F90346" w:rsidRPr="00BD40BE" w:rsidRDefault="00F90346" w:rsidP="00BD40BE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3" w:type="dxa"/>
          </w:tcPr>
          <w:p w:rsidR="00F90346" w:rsidRPr="00BD40BE" w:rsidRDefault="00F90346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F90346" w:rsidRPr="00BD40BE" w:rsidRDefault="00F90346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</w:p>
        </w:tc>
        <w:tc>
          <w:tcPr>
            <w:tcW w:w="2964" w:type="dxa"/>
          </w:tcPr>
          <w:p w:rsidR="00F90346" w:rsidRDefault="00F90346" w:rsidP="00BD40BE">
            <w:pPr>
              <w:pStyle w:val="AralkYok"/>
              <w:shd w:val="clear" w:color="auto" w:fill="FFFFFF" w:themeFill="background1"/>
              <w:rPr>
                <w:b/>
                <w:sz w:val="20"/>
                <w:szCs w:val="20"/>
              </w:rPr>
            </w:pPr>
            <w:r w:rsidRPr="00BD40BE">
              <w:rPr>
                <w:b/>
                <w:sz w:val="20"/>
                <w:szCs w:val="20"/>
              </w:rPr>
              <w:t>“</w:t>
            </w:r>
          </w:p>
        </w:tc>
      </w:tr>
    </w:tbl>
    <w:p w:rsidR="00DE2AC8" w:rsidRDefault="00DE2AC8" w:rsidP="00BD40BE">
      <w:pPr>
        <w:pStyle w:val="AralkYok"/>
        <w:shd w:val="clear" w:color="auto" w:fill="FFFFFF" w:themeFill="background1"/>
        <w:rPr>
          <w:b/>
          <w:sz w:val="20"/>
          <w:szCs w:val="20"/>
        </w:rPr>
      </w:pPr>
    </w:p>
    <w:sectPr w:rsidR="00DE2AC8" w:rsidSect="009472BE">
      <w:headerReference w:type="default" r:id="rId7"/>
      <w:footerReference w:type="default" r:id="rId8"/>
      <w:pgSz w:w="16840" w:h="11900" w:orient="landscape"/>
      <w:pgMar w:top="1800" w:right="2694" w:bottom="180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DB8" w:rsidRDefault="00201DB8" w:rsidP="00A42F39">
      <w:r>
        <w:separator/>
      </w:r>
    </w:p>
  </w:endnote>
  <w:endnote w:type="continuationSeparator" w:id="0">
    <w:p w:rsidR="00201DB8" w:rsidRDefault="00201DB8" w:rsidP="00A42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ItCap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erkeleyStd-Book">
    <w:altName w:val="Times New Roman"/>
    <w:charset w:val="00"/>
    <w:family w:val="auto"/>
    <w:pitch w:val="variable"/>
    <w:sig w:usb0="00000001" w:usb1="0000204A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787" w:type="dxa"/>
      <w:tblLook w:val="04A0" w:firstRow="1" w:lastRow="0" w:firstColumn="1" w:lastColumn="0" w:noHBand="0" w:noVBand="1"/>
    </w:tblPr>
    <w:tblGrid>
      <w:gridCol w:w="2932"/>
      <w:gridCol w:w="3057"/>
      <w:gridCol w:w="2932"/>
      <w:gridCol w:w="2932"/>
      <w:gridCol w:w="2934"/>
    </w:tblGrid>
    <w:tr w:rsidR="00D24624" w:rsidRPr="00523B30" w:rsidTr="00E517FC">
      <w:trPr>
        <w:trHeight w:val="114"/>
      </w:trPr>
      <w:tc>
        <w:tcPr>
          <w:tcW w:w="2932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:rsidR="00D24624" w:rsidRPr="00523B30" w:rsidRDefault="00073A0C" w:rsidP="00523B30">
          <w:pPr>
            <w:pStyle w:val="Altbilgi"/>
            <w:jc w:val="center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05E12877" wp14:editId="29DA0B50">
                <wp:extent cx="622935" cy="448945"/>
                <wp:effectExtent l="0" t="0" r="0" b="8255"/>
                <wp:docPr id="1" name="Resim 1" descr="Türkçe-Logo-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ürkçe-Logo-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293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7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:rsidR="00D24624" w:rsidRPr="00523B30" w:rsidRDefault="00073A0C" w:rsidP="00523B30">
          <w:pPr>
            <w:pStyle w:val="Altbilgi"/>
            <w:jc w:val="center"/>
            <w:rPr>
              <w:noProof/>
              <w:lang w:val="en-US" w:eastAsia="en-US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2CF0CABD" wp14:editId="2C9E83DC">
                <wp:extent cx="981710" cy="437515"/>
                <wp:effectExtent l="0" t="0" r="8890" b="635"/>
                <wp:docPr id="2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71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2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:rsidR="00D24624" w:rsidRPr="00523B30" w:rsidRDefault="00073A0C" w:rsidP="00523B30">
          <w:pPr>
            <w:pStyle w:val="Altbilgi"/>
            <w:jc w:val="center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58356889" wp14:editId="13F832E7">
                <wp:extent cx="476885" cy="465455"/>
                <wp:effectExtent l="0" t="0" r="0" b="0"/>
                <wp:docPr id="3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88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2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:rsidR="00D24624" w:rsidRPr="00523B30" w:rsidRDefault="00073A0C" w:rsidP="00523B30">
          <w:pPr>
            <w:pStyle w:val="Altbilgi"/>
            <w:jc w:val="center"/>
            <w:rPr>
              <w:noProof/>
              <w:lang w:val="en-US" w:eastAsia="en-US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33C5874F" wp14:editId="3BE4AECD">
                <wp:extent cx="459740" cy="342265"/>
                <wp:effectExtent l="0" t="0" r="0" b="635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974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4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:rsidR="00D24624" w:rsidRPr="00523B30" w:rsidRDefault="00073A0C" w:rsidP="00523B30">
          <w:pPr>
            <w:pStyle w:val="Altbilgi"/>
            <w:jc w:val="center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4F12C4CA" wp14:editId="1E145CD1">
                <wp:extent cx="521970" cy="465455"/>
                <wp:effectExtent l="0" t="0" r="0" b="0"/>
                <wp:docPr id="5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7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24624" w:rsidRPr="00523B30" w:rsidTr="00E517FC">
      <w:trPr>
        <w:trHeight w:val="187"/>
      </w:trPr>
      <w:tc>
        <w:tcPr>
          <w:tcW w:w="14786" w:type="dxa"/>
          <w:gridSpan w:val="5"/>
          <w:tcBorders>
            <w:top w:val="dotted" w:sz="4" w:space="0" w:color="FF0000"/>
          </w:tcBorders>
          <w:shd w:val="clear" w:color="auto" w:fill="auto"/>
        </w:tcPr>
        <w:p w:rsidR="00D24624" w:rsidRPr="00523B30" w:rsidRDefault="00D24624" w:rsidP="009472BE">
          <w:pPr>
            <w:pStyle w:val="Boxes"/>
            <w:spacing w:line="240" w:lineRule="auto"/>
            <w:jc w:val="center"/>
            <w:rPr>
              <w:sz w:val="16"/>
              <w:szCs w:val="16"/>
            </w:rPr>
          </w:pPr>
          <w:r w:rsidRPr="00523B30">
            <w:rPr>
              <w:rFonts w:ascii="Calibri" w:hAnsi="Calibri"/>
              <w:sz w:val="16"/>
              <w:szCs w:val="16"/>
            </w:rPr>
            <w:t xml:space="preserve">Bu </w:t>
          </w:r>
          <w:proofErr w:type="spellStart"/>
          <w:r w:rsidR="00111C88" w:rsidRPr="00523B30">
            <w:rPr>
              <w:rFonts w:ascii="Calibri" w:hAnsi="Calibri"/>
              <w:sz w:val="16"/>
              <w:szCs w:val="16"/>
            </w:rPr>
            <w:t>duyurunun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içeriğinden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sadece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r w:rsidR="006041FF" w:rsidRPr="00523B30">
            <w:rPr>
              <w:rFonts w:ascii="Calibri" w:hAnsi="Calibri"/>
              <w:sz w:val="16"/>
              <w:szCs w:val="16"/>
            </w:rPr>
            <w:t>STGM</w:t>
          </w:r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sorumludur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ve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hiçbir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şekilde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Avru</w:t>
          </w:r>
          <w:r w:rsidR="00A34072" w:rsidRPr="00523B30">
            <w:rPr>
              <w:rFonts w:ascii="Calibri" w:hAnsi="Calibri"/>
              <w:sz w:val="16"/>
              <w:szCs w:val="16"/>
            </w:rPr>
            <w:t>pa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Birliği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veya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Türkiye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Cumhuriyeti’nin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görüşlerini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yansıttığı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şeklinde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yorumlanamaz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>.</w:t>
          </w:r>
          <w:r w:rsidRPr="00523B30">
            <w:rPr>
              <w:rFonts w:ascii="Calibri" w:hAnsi="Calibri" w:cs="Times New Roman"/>
              <w:sz w:val="16"/>
              <w:szCs w:val="16"/>
            </w:rPr>
            <w:br/>
          </w:r>
          <w:r w:rsidRPr="00523B30">
            <w:rPr>
              <w:rFonts w:ascii="Calibri" w:hAnsi="Calibri" w:cs="Times New Roman"/>
              <w:color w:val="BE0204"/>
              <w:sz w:val="16"/>
              <w:szCs w:val="16"/>
            </w:rPr>
            <w:t xml:space="preserve">The content of this release is the sole responsibility of </w:t>
          </w:r>
          <w:r w:rsidR="006041FF" w:rsidRPr="00523B30">
            <w:rPr>
              <w:rFonts w:ascii="Calibri" w:hAnsi="Calibri" w:cs="Times New Roman"/>
              <w:color w:val="BE0204"/>
              <w:sz w:val="16"/>
              <w:szCs w:val="16"/>
            </w:rPr>
            <w:t>STGM</w:t>
          </w:r>
          <w:r w:rsidRPr="00523B30">
            <w:rPr>
              <w:rFonts w:ascii="Calibri" w:hAnsi="Calibri" w:cs="Times New Roman"/>
              <w:color w:val="BE0204"/>
              <w:sz w:val="16"/>
              <w:szCs w:val="16"/>
            </w:rPr>
            <w:t xml:space="preserve"> and in no way reflects the opinions of the European Union</w:t>
          </w:r>
          <w:r w:rsidR="00A34072" w:rsidRPr="00523B30">
            <w:rPr>
              <w:rFonts w:ascii="Calibri" w:hAnsi="Calibri" w:cs="Times New Roman"/>
              <w:color w:val="BE0204"/>
              <w:sz w:val="16"/>
              <w:szCs w:val="16"/>
            </w:rPr>
            <w:t xml:space="preserve"> or </w:t>
          </w:r>
          <w:r w:rsidR="00111C88" w:rsidRPr="00523B30">
            <w:rPr>
              <w:rFonts w:ascii="Calibri" w:hAnsi="Calibri" w:cs="Times New Roman"/>
              <w:color w:val="BE0204"/>
              <w:sz w:val="16"/>
              <w:szCs w:val="16"/>
            </w:rPr>
            <w:t>Republic of Turkey</w:t>
          </w:r>
          <w:r w:rsidR="00A34072" w:rsidRPr="00523B30">
            <w:rPr>
              <w:rFonts w:ascii="Calibri" w:hAnsi="Calibri" w:cs="Times New Roman"/>
              <w:color w:val="BE0204"/>
              <w:sz w:val="16"/>
              <w:szCs w:val="16"/>
            </w:rPr>
            <w:t>.</w:t>
          </w:r>
        </w:p>
      </w:tc>
    </w:tr>
  </w:tbl>
  <w:p w:rsidR="00D24624" w:rsidRDefault="00D2462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DB8" w:rsidRDefault="00201DB8" w:rsidP="00A42F39">
      <w:r>
        <w:separator/>
      </w:r>
    </w:p>
  </w:footnote>
  <w:footnote w:type="continuationSeparator" w:id="0">
    <w:p w:rsidR="00201DB8" w:rsidRDefault="00201DB8" w:rsidP="00A42F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624" w:rsidRDefault="00073A0C" w:rsidP="00A42F39">
    <w:pPr>
      <w:jc w:val="center"/>
      <w:rPr>
        <w:rFonts w:ascii="BerkeleyStd-Book" w:hAnsi="BerkeleyStd-Book" w:cs="BerkeleyStd-Book"/>
        <w:color w:val="000000"/>
        <w:sz w:val="13"/>
        <w:szCs w:val="13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9A93DAE" wp14:editId="4CB0343F">
          <wp:simplePos x="0" y="0"/>
          <wp:positionH relativeFrom="margin">
            <wp:posOffset>3314700</wp:posOffset>
          </wp:positionH>
          <wp:positionV relativeFrom="margin">
            <wp:posOffset>-1104900</wp:posOffset>
          </wp:positionV>
          <wp:extent cx="2116455" cy="1079500"/>
          <wp:effectExtent l="0" t="0" r="0" b="0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645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24624" w:rsidRDefault="00D2462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A0C"/>
    <w:rsid w:val="00044BD5"/>
    <w:rsid w:val="00051215"/>
    <w:rsid w:val="00073A0C"/>
    <w:rsid w:val="000901E7"/>
    <w:rsid w:val="000A3A10"/>
    <w:rsid w:val="00110C87"/>
    <w:rsid w:val="00111C88"/>
    <w:rsid w:val="00124B32"/>
    <w:rsid w:val="00175062"/>
    <w:rsid w:val="001A741F"/>
    <w:rsid w:val="001B48F5"/>
    <w:rsid w:val="001F3428"/>
    <w:rsid w:val="001F4493"/>
    <w:rsid w:val="00201DB8"/>
    <w:rsid w:val="0026065E"/>
    <w:rsid w:val="00264D78"/>
    <w:rsid w:val="00281732"/>
    <w:rsid w:val="00295D6E"/>
    <w:rsid w:val="002A78D8"/>
    <w:rsid w:val="002A7D60"/>
    <w:rsid w:val="002C1923"/>
    <w:rsid w:val="002D4E0E"/>
    <w:rsid w:val="00372AA4"/>
    <w:rsid w:val="003D3BE3"/>
    <w:rsid w:val="003F6955"/>
    <w:rsid w:val="00406894"/>
    <w:rsid w:val="00416470"/>
    <w:rsid w:val="00523B30"/>
    <w:rsid w:val="0056171A"/>
    <w:rsid w:val="005834D5"/>
    <w:rsid w:val="005E3296"/>
    <w:rsid w:val="006041FF"/>
    <w:rsid w:val="006066BD"/>
    <w:rsid w:val="00644948"/>
    <w:rsid w:val="006C4204"/>
    <w:rsid w:val="00740ED1"/>
    <w:rsid w:val="00741C77"/>
    <w:rsid w:val="007D0DAC"/>
    <w:rsid w:val="007D4587"/>
    <w:rsid w:val="008017A2"/>
    <w:rsid w:val="00856065"/>
    <w:rsid w:val="00872D2C"/>
    <w:rsid w:val="008F1ADC"/>
    <w:rsid w:val="009415DF"/>
    <w:rsid w:val="009472BE"/>
    <w:rsid w:val="00973AD3"/>
    <w:rsid w:val="00992729"/>
    <w:rsid w:val="009A5BEA"/>
    <w:rsid w:val="009E5AFC"/>
    <w:rsid w:val="00A249A5"/>
    <w:rsid w:val="00A34072"/>
    <w:rsid w:val="00A42F39"/>
    <w:rsid w:val="00A55FDC"/>
    <w:rsid w:val="00A73C9B"/>
    <w:rsid w:val="00A96339"/>
    <w:rsid w:val="00AE4ED0"/>
    <w:rsid w:val="00B35D5A"/>
    <w:rsid w:val="00B46441"/>
    <w:rsid w:val="00B53103"/>
    <w:rsid w:val="00BD40BE"/>
    <w:rsid w:val="00CA462E"/>
    <w:rsid w:val="00CA5011"/>
    <w:rsid w:val="00D24624"/>
    <w:rsid w:val="00D2565A"/>
    <w:rsid w:val="00D50224"/>
    <w:rsid w:val="00DE2AC8"/>
    <w:rsid w:val="00E01A76"/>
    <w:rsid w:val="00E13E33"/>
    <w:rsid w:val="00E517FC"/>
    <w:rsid w:val="00EA6529"/>
    <w:rsid w:val="00F823AC"/>
    <w:rsid w:val="00F9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Gothic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A0C"/>
    <w:rPr>
      <w:rFonts w:ascii="Times New Roman" w:eastAsia="Calibri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A42F39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42F39"/>
    <w:pPr>
      <w:tabs>
        <w:tab w:val="center" w:pos="4320"/>
        <w:tab w:val="right" w:pos="8640"/>
      </w:tabs>
    </w:pPr>
    <w:rPr>
      <w:rFonts w:ascii="Calibri" w:eastAsia="MS Gothic" w:hAnsi="Calibri"/>
      <w:sz w:val="22"/>
      <w:szCs w:val="22"/>
      <w:lang w:val="tr-TR" w:eastAsia="tr-TR"/>
    </w:rPr>
  </w:style>
  <w:style w:type="character" w:customStyle="1" w:styleId="stbilgiChar">
    <w:name w:val="Üstbilgi Char"/>
    <w:link w:val="stbilgi"/>
    <w:uiPriority w:val="99"/>
    <w:rsid w:val="00A42F39"/>
    <w:rPr>
      <w:sz w:val="22"/>
      <w:szCs w:val="22"/>
      <w:lang w:val="tr-TR" w:eastAsia="tr-TR"/>
    </w:rPr>
  </w:style>
  <w:style w:type="paragraph" w:styleId="Altbilgi">
    <w:name w:val="footer"/>
    <w:basedOn w:val="Normal"/>
    <w:link w:val="AltbilgiChar"/>
    <w:uiPriority w:val="99"/>
    <w:unhideWhenUsed/>
    <w:rsid w:val="00A42F39"/>
    <w:pPr>
      <w:tabs>
        <w:tab w:val="center" w:pos="4320"/>
        <w:tab w:val="right" w:pos="8640"/>
      </w:tabs>
    </w:pPr>
    <w:rPr>
      <w:rFonts w:ascii="Calibri" w:eastAsia="MS Gothic" w:hAnsi="Calibri"/>
      <w:sz w:val="22"/>
      <w:szCs w:val="22"/>
      <w:lang w:val="tr-TR" w:eastAsia="tr-TR"/>
    </w:rPr>
  </w:style>
  <w:style w:type="character" w:customStyle="1" w:styleId="AltbilgiChar">
    <w:name w:val="Altbilgi Char"/>
    <w:link w:val="Altbilgi"/>
    <w:uiPriority w:val="99"/>
    <w:rsid w:val="00A42F39"/>
    <w:rPr>
      <w:sz w:val="22"/>
      <w:szCs w:val="22"/>
      <w:lang w:val="tr-TR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2F39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A42F39"/>
    <w:rPr>
      <w:rFonts w:ascii="Lucida Grande" w:hAnsi="Lucida Grande" w:cs="Lucida Grande"/>
      <w:sz w:val="18"/>
      <w:szCs w:val="18"/>
      <w:lang w:val="tr-TR" w:eastAsia="tr-TR"/>
    </w:rPr>
  </w:style>
  <w:style w:type="character" w:styleId="zlenenKpr">
    <w:name w:val="FollowedHyperlink"/>
    <w:uiPriority w:val="99"/>
    <w:semiHidden/>
    <w:unhideWhenUsed/>
    <w:rsid w:val="00A42F39"/>
    <w:rPr>
      <w:color w:val="D0B9F8"/>
      <w:u w:val="single"/>
    </w:rPr>
  </w:style>
  <w:style w:type="table" w:styleId="TabloKlavuzu">
    <w:name w:val="Table Grid"/>
    <w:basedOn w:val="NormalTablo"/>
    <w:uiPriority w:val="59"/>
    <w:rsid w:val="00741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249A5"/>
    <w:rPr>
      <w:rFonts w:eastAsia="Calibri"/>
      <w:sz w:val="22"/>
      <w:szCs w:val="22"/>
      <w:lang w:val="tr-TR"/>
    </w:rPr>
  </w:style>
  <w:style w:type="paragraph" w:customStyle="1" w:styleId="Boxes">
    <w:name w:val="Boxes"/>
    <w:basedOn w:val="Normal"/>
    <w:uiPriority w:val="99"/>
    <w:rsid w:val="00D24624"/>
    <w:pPr>
      <w:widowControl w:val="0"/>
      <w:suppressAutoHyphens/>
      <w:autoSpaceDE w:val="0"/>
      <w:autoSpaceDN w:val="0"/>
      <w:adjustRightInd w:val="0"/>
      <w:spacing w:after="227" w:line="300" w:lineRule="atLeast"/>
      <w:jc w:val="both"/>
      <w:textAlignment w:val="center"/>
    </w:pPr>
    <w:rPr>
      <w:rFonts w:ascii="MinionPro-ItCapt" w:eastAsia="MS Gothic" w:hAnsi="MinionPro-ItCapt" w:cs="MinionPro-ItCapt"/>
      <w:i/>
      <w:iCs/>
      <w:color w:val="000000"/>
      <w:sz w:val="22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073A0C"/>
    <w:pPr>
      <w:spacing w:before="100" w:beforeAutospacing="1" w:after="100" w:afterAutospacing="1" w:line="312" w:lineRule="auto"/>
    </w:pPr>
  </w:style>
  <w:style w:type="character" w:styleId="Gl">
    <w:name w:val="Strong"/>
    <w:uiPriority w:val="22"/>
    <w:qFormat/>
    <w:rsid w:val="00073A0C"/>
    <w:rPr>
      <w:b/>
      <w:bCs/>
    </w:rPr>
  </w:style>
  <w:style w:type="character" w:customStyle="1" w:styleId="mimi-ol1">
    <w:name w:val="mimi-ol1"/>
    <w:rsid w:val="00073A0C"/>
  </w:style>
  <w:style w:type="paragraph" w:customStyle="1" w:styleId="NaceDivisionSt">
    <w:name w:val="Nace Division St"/>
    <w:basedOn w:val="Normal"/>
    <w:rsid w:val="00DE2AC8"/>
    <w:pPr>
      <w:keepNext/>
      <w:keepLines/>
      <w:suppressAutoHyphens/>
      <w:spacing w:before="120"/>
    </w:pPr>
    <w:rPr>
      <w:rFonts w:ascii="Times" w:eastAsia="Times New Roman" w:hAnsi="Times"/>
      <w:sz w:val="20"/>
      <w:szCs w:val="20"/>
      <w:lang w:val="en-GB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Gothic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A0C"/>
    <w:rPr>
      <w:rFonts w:ascii="Times New Roman" w:eastAsia="Calibri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A42F39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42F39"/>
    <w:pPr>
      <w:tabs>
        <w:tab w:val="center" w:pos="4320"/>
        <w:tab w:val="right" w:pos="8640"/>
      </w:tabs>
    </w:pPr>
    <w:rPr>
      <w:rFonts w:ascii="Calibri" w:eastAsia="MS Gothic" w:hAnsi="Calibri"/>
      <w:sz w:val="22"/>
      <w:szCs w:val="22"/>
      <w:lang w:val="tr-TR" w:eastAsia="tr-TR"/>
    </w:rPr>
  </w:style>
  <w:style w:type="character" w:customStyle="1" w:styleId="stbilgiChar">
    <w:name w:val="Üstbilgi Char"/>
    <w:link w:val="stbilgi"/>
    <w:uiPriority w:val="99"/>
    <w:rsid w:val="00A42F39"/>
    <w:rPr>
      <w:sz w:val="22"/>
      <w:szCs w:val="22"/>
      <w:lang w:val="tr-TR" w:eastAsia="tr-TR"/>
    </w:rPr>
  </w:style>
  <w:style w:type="paragraph" w:styleId="Altbilgi">
    <w:name w:val="footer"/>
    <w:basedOn w:val="Normal"/>
    <w:link w:val="AltbilgiChar"/>
    <w:uiPriority w:val="99"/>
    <w:unhideWhenUsed/>
    <w:rsid w:val="00A42F39"/>
    <w:pPr>
      <w:tabs>
        <w:tab w:val="center" w:pos="4320"/>
        <w:tab w:val="right" w:pos="8640"/>
      </w:tabs>
    </w:pPr>
    <w:rPr>
      <w:rFonts w:ascii="Calibri" w:eastAsia="MS Gothic" w:hAnsi="Calibri"/>
      <w:sz w:val="22"/>
      <w:szCs w:val="22"/>
      <w:lang w:val="tr-TR" w:eastAsia="tr-TR"/>
    </w:rPr>
  </w:style>
  <w:style w:type="character" w:customStyle="1" w:styleId="AltbilgiChar">
    <w:name w:val="Altbilgi Char"/>
    <w:link w:val="Altbilgi"/>
    <w:uiPriority w:val="99"/>
    <w:rsid w:val="00A42F39"/>
    <w:rPr>
      <w:sz w:val="22"/>
      <w:szCs w:val="22"/>
      <w:lang w:val="tr-TR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2F39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A42F39"/>
    <w:rPr>
      <w:rFonts w:ascii="Lucida Grande" w:hAnsi="Lucida Grande" w:cs="Lucida Grande"/>
      <w:sz w:val="18"/>
      <w:szCs w:val="18"/>
      <w:lang w:val="tr-TR" w:eastAsia="tr-TR"/>
    </w:rPr>
  </w:style>
  <w:style w:type="character" w:styleId="zlenenKpr">
    <w:name w:val="FollowedHyperlink"/>
    <w:uiPriority w:val="99"/>
    <w:semiHidden/>
    <w:unhideWhenUsed/>
    <w:rsid w:val="00A42F39"/>
    <w:rPr>
      <w:color w:val="D0B9F8"/>
      <w:u w:val="single"/>
    </w:rPr>
  </w:style>
  <w:style w:type="table" w:styleId="TabloKlavuzu">
    <w:name w:val="Table Grid"/>
    <w:basedOn w:val="NormalTablo"/>
    <w:uiPriority w:val="59"/>
    <w:rsid w:val="00741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249A5"/>
    <w:rPr>
      <w:rFonts w:eastAsia="Calibri"/>
      <w:sz w:val="22"/>
      <w:szCs w:val="22"/>
      <w:lang w:val="tr-TR"/>
    </w:rPr>
  </w:style>
  <w:style w:type="paragraph" w:customStyle="1" w:styleId="Boxes">
    <w:name w:val="Boxes"/>
    <w:basedOn w:val="Normal"/>
    <w:uiPriority w:val="99"/>
    <w:rsid w:val="00D24624"/>
    <w:pPr>
      <w:widowControl w:val="0"/>
      <w:suppressAutoHyphens/>
      <w:autoSpaceDE w:val="0"/>
      <w:autoSpaceDN w:val="0"/>
      <w:adjustRightInd w:val="0"/>
      <w:spacing w:after="227" w:line="300" w:lineRule="atLeast"/>
      <w:jc w:val="both"/>
      <w:textAlignment w:val="center"/>
    </w:pPr>
    <w:rPr>
      <w:rFonts w:ascii="MinionPro-ItCapt" w:eastAsia="MS Gothic" w:hAnsi="MinionPro-ItCapt" w:cs="MinionPro-ItCapt"/>
      <w:i/>
      <w:iCs/>
      <w:color w:val="000000"/>
      <w:sz w:val="22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073A0C"/>
    <w:pPr>
      <w:spacing w:before="100" w:beforeAutospacing="1" w:after="100" w:afterAutospacing="1" w:line="312" w:lineRule="auto"/>
    </w:pPr>
  </w:style>
  <w:style w:type="character" w:styleId="Gl">
    <w:name w:val="Strong"/>
    <w:uiPriority w:val="22"/>
    <w:qFormat/>
    <w:rsid w:val="00073A0C"/>
    <w:rPr>
      <w:b/>
      <w:bCs/>
    </w:rPr>
  </w:style>
  <w:style w:type="character" w:customStyle="1" w:styleId="mimi-ol1">
    <w:name w:val="mimi-ol1"/>
    <w:rsid w:val="00073A0C"/>
  </w:style>
  <w:style w:type="paragraph" w:customStyle="1" w:styleId="NaceDivisionSt">
    <w:name w:val="Nace Division St"/>
    <w:basedOn w:val="Normal"/>
    <w:rsid w:val="00DE2AC8"/>
    <w:pPr>
      <w:keepNext/>
      <w:keepLines/>
      <w:suppressAutoHyphens/>
      <w:spacing w:before="120"/>
    </w:pPr>
    <w:rPr>
      <w:rFonts w:ascii="Times" w:eastAsia="Times New Roman" w:hAnsi="Times"/>
      <w:sz w:val="20"/>
      <w:szCs w:val="20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Demokratik%20Kat&#305;l&#305;m\Form%20templates\Bel1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Bel1</Template>
  <TotalTime>0</TotalTime>
  <Pages>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STGM</dc:creator>
  <cp:lastModifiedBy>HP</cp:lastModifiedBy>
  <cp:revision>2</cp:revision>
  <cp:lastPrinted>2014-11-04T08:43:00Z</cp:lastPrinted>
  <dcterms:created xsi:type="dcterms:W3CDTF">2015-09-08T10:12:00Z</dcterms:created>
  <dcterms:modified xsi:type="dcterms:W3CDTF">2015-09-08T10:12:00Z</dcterms:modified>
</cp:coreProperties>
</file>