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 xml:space="preserve">1 Nisan 2021'den itibaren CSDVI kapsamında finanse edilen 15 aylık proje için Elazığ'da proje asistanı aramaktayız. </w:t>
      </w:r>
    </w:p>
    <w:p w:rsidR="0070309F" w:rsidRPr="0070309F" w:rsidRDefault="0070309F" w:rsidP="0070309F">
      <w:pPr>
        <w:rPr>
          <w:rFonts w:ascii="Segoe UI" w:hAnsi="Segoe UI" w:cs="Segoe UI"/>
        </w:rPr>
      </w:pP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  <w:b/>
          <w:bCs/>
        </w:rPr>
        <w:t>Projenin Adı:</w:t>
      </w:r>
      <w:r w:rsidRPr="0070309F">
        <w:rPr>
          <w:rFonts w:ascii="Segoe UI" w:hAnsi="Segoe UI" w:cs="Segoe UI"/>
        </w:rPr>
        <w:t xml:space="preserve"> Görünmez Olanı Görünür Hale Getirmek: Avrupa ve Türkiye'deki Zihinsel</w:t>
      </w:r>
      <w:r w:rsidR="00332D2B">
        <w:rPr>
          <w:rFonts w:ascii="Segoe UI" w:hAnsi="Segoe UI" w:cs="Segoe UI"/>
        </w:rPr>
        <w:t xml:space="preserve"> </w:t>
      </w:r>
      <w:r w:rsidRPr="0070309F">
        <w:rPr>
          <w:rFonts w:ascii="Segoe UI" w:hAnsi="Segoe UI" w:cs="Segoe UI"/>
        </w:rPr>
        <w:t>Engelliler</w:t>
      </w: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  <w:b/>
          <w:bCs/>
        </w:rPr>
        <w:t>Süre:</w:t>
      </w:r>
      <w:r w:rsidRPr="0070309F">
        <w:rPr>
          <w:rFonts w:ascii="Segoe UI" w:hAnsi="Segoe UI" w:cs="Segoe UI"/>
        </w:rPr>
        <w:t xml:space="preserve"> 15 ay</w:t>
      </w: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  <w:b/>
          <w:bCs/>
        </w:rPr>
        <w:t>Başvurular için son tarih</w:t>
      </w:r>
      <w:r w:rsidRPr="0070309F">
        <w:rPr>
          <w:rFonts w:ascii="Segoe UI" w:hAnsi="Segoe UI" w:cs="Segoe UI"/>
        </w:rPr>
        <w:t>: 19 Mart</w:t>
      </w:r>
    </w:p>
    <w:p w:rsidR="0070309F" w:rsidRPr="0070309F" w:rsidRDefault="0070309F" w:rsidP="0070309F">
      <w:pPr>
        <w:rPr>
          <w:rFonts w:ascii="Segoe UI" w:hAnsi="Segoe UI" w:cs="Segoe UI"/>
        </w:rPr>
      </w:pPr>
    </w:p>
    <w:p w:rsidR="0070309F" w:rsidRPr="0070309F" w:rsidRDefault="00876055" w:rsidP="0070309F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Rol ve Sorumlulukl</w:t>
      </w:r>
      <w:r w:rsidR="0070309F" w:rsidRPr="0070309F">
        <w:rPr>
          <w:rFonts w:ascii="Segoe UI" w:hAnsi="Segoe UI" w:cs="Segoe UI"/>
          <w:b/>
          <w:bCs/>
        </w:rPr>
        <w:t>ar</w:t>
      </w:r>
    </w:p>
    <w:p w:rsidR="0070309F" w:rsidRPr="0070309F" w:rsidRDefault="0070309F" w:rsidP="0070309F">
      <w:pPr>
        <w:rPr>
          <w:rFonts w:ascii="Segoe UI" w:hAnsi="Segoe UI" w:cs="Segoe UI"/>
        </w:rPr>
      </w:pP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 xml:space="preserve">- Türkiye Elazığ ve Portekiz </w:t>
      </w:r>
      <w:proofErr w:type="spellStart"/>
      <w:r w:rsidRPr="0070309F">
        <w:rPr>
          <w:rFonts w:ascii="Segoe UI" w:hAnsi="Segoe UI" w:cs="Segoe UI"/>
        </w:rPr>
        <w:t>Coimbra'da</w:t>
      </w:r>
      <w:proofErr w:type="spellEnd"/>
      <w:r w:rsidRPr="0070309F">
        <w:rPr>
          <w:rFonts w:ascii="Segoe UI" w:hAnsi="Segoe UI" w:cs="Segoe UI"/>
        </w:rPr>
        <w:t xml:space="preserve"> ge</w:t>
      </w:r>
      <w:r w:rsidR="007843C1">
        <w:rPr>
          <w:rFonts w:ascii="Segoe UI" w:hAnsi="Segoe UI" w:cs="Segoe UI"/>
        </w:rPr>
        <w:t>rçekleşen etkinlikleri yönetmek,</w:t>
      </w: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 xml:space="preserve">- Proje döngüsü sürecinde projenin </w:t>
      </w:r>
      <w:proofErr w:type="spellStart"/>
      <w:r w:rsidRPr="0070309F">
        <w:rPr>
          <w:rFonts w:ascii="Segoe UI" w:hAnsi="Segoe UI" w:cs="Segoe UI"/>
        </w:rPr>
        <w:t>dökümantasyonu</w:t>
      </w:r>
      <w:r w:rsidR="007843C1">
        <w:rPr>
          <w:rFonts w:ascii="Segoe UI" w:hAnsi="Segoe UI" w:cs="Segoe UI"/>
        </w:rPr>
        <w:t>nu</w:t>
      </w:r>
      <w:proofErr w:type="spellEnd"/>
      <w:r w:rsidR="007843C1">
        <w:rPr>
          <w:rFonts w:ascii="Segoe UI" w:hAnsi="Segoe UI" w:cs="Segoe UI"/>
        </w:rPr>
        <w:t xml:space="preserve"> hazırlamak,</w:t>
      </w: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>- Sosyal medya kampanyasını İngilizce, Türkçe ve Portekizce olarak yönetmek (Portekiz'deki Proje ortağıyla iletişim halinde)</w:t>
      </w: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>- Proje muhasebesinin uygulanması ve Proje koordinatörünün gözetiminde sözleşme kapsamındaki mali yükümlülüklerin dokümantasyonu</w:t>
      </w:r>
      <w:r w:rsidR="007843C1">
        <w:rPr>
          <w:rFonts w:ascii="Segoe UI" w:hAnsi="Segoe UI" w:cs="Segoe UI"/>
        </w:rPr>
        <w:t>nun takip edilmesi,</w:t>
      </w: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>- Proje faaliyetlerinden elde edilen verilerin belgelenmesi (katılımcılarla yapılan görüşmelerin yazıya dökülmesi, sonuçların katılımcılardan toplanması)</w:t>
      </w: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>- Yerel paydaşlarla iletişim konusunda proje koordinatörüne yardımcı olmak</w:t>
      </w:r>
      <w:r w:rsidR="007843C1">
        <w:rPr>
          <w:rFonts w:ascii="Segoe UI" w:hAnsi="Segoe UI" w:cs="Segoe UI"/>
        </w:rPr>
        <w:t>,</w:t>
      </w: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 xml:space="preserve">- Portekizli personelin ve Türk katılımcıların </w:t>
      </w:r>
      <w:r w:rsidR="007843C1">
        <w:rPr>
          <w:rFonts w:ascii="Segoe UI" w:hAnsi="Segoe UI" w:cs="Segoe UI"/>
        </w:rPr>
        <w:t>seyahat ayarlamalarını yapmak,</w:t>
      </w: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>- Dernek faaliyetlerini yerel gönüllülerle yönetmek</w:t>
      </w:r>
      <w:r w:rsidR="007843C1">
        <w:rPr>
          <w:rFonts w:ascii="Segoe UI" w:hAnsi="Segoe UI" w:cs="Segoe UI"/>
        </w:rPr>
        <w:t>,</w:t>
      </w: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 xml:space="preserve">- Türkiye ve Portekiz'deki çalışma ziyaretleri sırasında Portekizli </w:t>
      </w:r>
      <w:r w:rsidR="007843C1">
        <w:rPr>
          <w:rFonts w:ascii="Segoe UI" w:hAnsi="Segoe UI" w:cs="Segoe UI"/>
        </w:rPr>
        <w:t xml:space="preserve">katılımcılar </w:t>
      </w:r>
      <w:r w:rsidRPr="0070309F">
        <w:rPr>
          <w:rFonts w:ascii="Segoe UI" w:hAnsi="Segoe UI" w:cs="Segoe UI"/>
        </w:rPr>
        <w:t>ve Türk katılımcılara yardımcı ol</w:t>
      </w:r>
      <w:r w:rsidR="007843C1">
        <w:rPr>
          <w:rFonts w:ascii="Segoe UI" w:hAnsi="Segoe UI" w:cs="Segoe UI"/>
        </w:rPr>
        <w:t>mak</w:t>
      </w:r>
      <w:r w:rsidRPr="0070309F">
        <w:rPr>
          <w:rFonts w:ascii="Segoe UI" w:hAnsi="Segoe UI" w:cs="Segoe UI"/>
        </w:rPr>
        <w:t xml:space="preserve"> (</w:t>
      </w:r>
      <w:proofErr w:type="gramStart"/>
      <w:r w:rsidRPr="0070309F">
        <w:rPr>
          <w:rFonts w:ascii="Segoe UI" w:hAnsi="Segoe UI" w:cs="Segoe UI"/>
        </w:rPr>
        <w:t>çeviri,vize</w:t>
      </w:r>
      <w:proofErr w:type="gramEnd"/>
      <w:r w:rsidRPr="0070309F">
        <w:rPr>
          <w:rFonts w:ascii="Segoe UI" w:hAnsi="Segoe UI" w:cs="Segoe UI"/>
        </w:rPr>
        <w:t xml:space="preserve"> vb. ) </w:t>
      </w:r>
    </w:p>
    <w:p w:rsidR="0070309F" w:rsidRPr="0070309F" w:rsidRDefault="0070309F" w:rsidP="0070309F">
      <w:pPr>
        <w:rPr>
          <w:rFonts w:ascii="Segoe UI" w:hAnsi="Segoe UI" w:cs="Segoe UI"/>
        </w:rPr>
      </w:pPr>
    </w:p>
    <w:p w:rsidR="0070309F" w:rsidRPr="0070309F" w:rsidRDefault="0070309F" w:rsidP="0070309F">
      <w:pPr>
        <w:rPr>
          <w:rFonts w:ascii="Segoe UI" w:hAnsi="Segoe UI" w:cs="Segoe UI"/>
          <w:b/>
          <w:bCs/>
        </w:rPr>
      </w:pPr>
      <w:r w:rsidRPr="0070309F">
        <w:rPr>
          <w:rFonts w:ascii="Segoe UI" w:hAnsi="Segoe UI" w:cs="Segoe UI"/>
          <w:b/>
          <w:bCs/>
        </w:rPr>
        <w:t>Koşullar :</w:t>
      </w: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 xml:space="preserve">- Brüt Maaş: 1100 EUR (sosyal güvenlik ödemeleri, vergi ödemeleri ve işveren katkısı </w:t>
      </w:r>
      <w:proofErr w:type="gramStart"/>
      <w:r w:rsidRPr="0070309F">
        <w:rPr>
          <w:rFonts w:ascii="Segoe UI" w:hAnsi="Segoe UI" w:cs="Segoe UI"/>
        </w:rPr>
        <w:t>dahil</w:t>
      </w:r>
      <w:proofErr w:type="gramEnd"/>
      <w:r w:rsidRPr="0070309F">
        <w:rPr>
          <w:rFonts w:ascii="Segoe UI" w:hAnsi="Segoe UI" w:cs="Segoe UI"/>
        </w:rPr>
        <w:t>) / Bütçe proje içinde tanımlanmış olup</w:t>
      </w:r>
      <w:r w:rsidR="007843C1">
        <w:rPr>
          <w:rFonts w:ascii="Segoe UI" w:hAnsi="Segoe UI" w:cs="Segoe UI"/>
        </w:rPr>
        <w:t>, artış</w:t>
      </w:r>
      <w:r w:rsidRPr="0070309F">
        <w:rPr>
          <w:rFonts w:ascii="Segoe UI" w:hAnsi="Segoe UI" w:cs="Segoe UI"/>
        </w:rPr>
        <w:t xml:space="preserve"> mümkün değildir. </w:t>
      </w: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>- Çalışma saatleri: Haftada 40 saat (bir yılda 20 iş günü izin - iki hafta önceden proje koordinatörü ile iletişime geçilmelidir)</w:t>
      </w: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>- Yerel 5-10 gönüllüden sorumlu Proje Koordinatörü tarafından denetlenir</w:t>
      </w:r>
      <w:r w:rsidR="007843C1">
        <w:rPr>
          <w:rFonts w:ascii="Segoe UI" w:hAnsi="Segoe UI" w:cs="Segoe UI"/>
        </w:rPr>
        <w:t>,</w:t>
      </w: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 xml:space="preserve">- Pozisyon, kuruluşun ortak olduğu diğer projeler </w:t>
      </w:r>
      <w:proofErr w:type="gramStart"/>
      <w:r w:rsidRPr="0070309F">
        <w:rPr>
          <w:rFonts w:ascii="Segoe UI" w:hAnsi="Segoe UI" w:cs="Segoe UI"/>
        </w:rPr>
        <w:t>dahilin</w:t>
      </w:r>
      <w:proofErr w:type="gramEnd"/>
      <w:r w:rsidR="007843C1">
        <w:rPr>
          <w:rFonts w:ascii="Segoe UI" w:hAnsi="Segoe UI" w:cs="Segoe UI"/>
        </w:rPr>
        <w:t xml:space="preserve"> </w:t>
      </w:r>
      <w:r w:rsidRPr="0070309F">
        <w:rPr>
          <w:rFonts w:ascii="Segoe UI" w:hAnsi="Segoe UI" w:cs="Segoe UI"/>
        </w:rPr>
        <w:t>de Avrupa'ya ve Türkiye içerisinde 15 aylık bir süre içinde kısa seyahatleri içerebilir.</w:t>
      </w:r>
    </w:p>
    <w:p w:rsidR="0070309F" w:rsidRPr="0070309F" w:rsidRDefault="0070309F" w:rsidP="0070309F">
      <w:pPr>
        <w:rPr>
          <w:rFonts w:ascii="Segoe UI" w:hAnsi="Segoe UI" w:cs="Segoe UI"/>
        </w:rPr>
      </w:pPr>
    </w:p>
    <w:p w:rsidR="0070309F" w:rsidRPr="0070309F" w:rsidRDefault="0070309F" w:rsidP="0070309F">
      <w:pPr>
        <w:rPr>
          <w:rFonts w:ascii="Segoe UI" w:hAnsi="Segoe UI" w:cs="Segoe UI"/>
          <w:b/>
          <w:bCs/>
        </w:rPr>
      </w:pPr>
      <w:r w:rsidRPr="0070309F">
        <w:rPr>
          <w:rFonts w:ascii="Segoe UI" w:hAnsi="Segoe UI" w:cs="Segoe UI"/>
          <w:b/>
          <w:bCs/>
        </w:rPr>
        <w:t xml:space="preserve">Kriterler ( Zorunlu ) </w:t>
      </w:r>
    </w:p>
    <w:p w:rsidR="0070309F" w:rsidRPr="0070309F" w:rsidRDefault="0070309F" w:rsidP="0070309F">
      <w:pPr>
        <w:rPr>
          <w:rFonts w:ascii="Segoe UI" w:hAnsi="Segoe UI" w:cs="Segoe UI"/>
        </w:rPr>
      </w:pP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>- Akıcı İngilizce seviyesi</w:t>
      </w:r>
      <w:r w:rsidR="007843C1">
        <w:rPr>
          <w:rFonts w:ascii="Segoe UI" w:hAnsi="Segoe UI" w:cs="Segoe UI"/>
        </w:rPr>
        <w:t>nde konuşmak,</w:t>
      </w: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>- Lisans Mezunu</w:t>
      </w:r>
      <w:r w:rsidR="007843C1">
        <w:rPr>
          <w:rFonts w:ascii="Segoe UI" w:hAnsi="Segoe UI" w:cs="Segoe UI"/>
        </w:rPr>
        <w:t xml:space="preserve"> olmak</w:t>
      </w:r>
      <w:r w:rsidRPr="0070309F">
        <w:rPr>
          <w:rFonts w:ascii="Segoe UI" w:hAnsi="Segoe UI" w:cs="Segoe UI"/>
        </w:rPr>
        <w:t xml:space="preserve"> (tercihen sosyal bilimlerde)</w:t>
      </w: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>- İyi</w:t>
      </w:r>
      <w:r w:rsidR="007843C1">
        <w:rPr>
          <w:rFonts w:ascii="Segoe UI" w:hAnsi="Segoe UI" w:cs="Segoe UI"/>
        </w:rPr>
        <w:t xml:space="preserve"> derecede</w:t>
      </w:r>
      <w:r w:rsidRPr="0070309F">
        <w:rPr>
          <w:rFonts w:ascii="Segoe UI" w:hAnsi="Segoe UI" w:cs="Segoe UI"/>
        </w:rPr>
        <w:t xml:space="preserve"> Excel ve Word</w:t>
      </w:r>
      <w:r w:rsidR="007843C1">
        <w:rPr>
          <w:rFonts w:ascii="Segoe UI" w:hAnsi="Segoe UI" w:cs="Segoe UI"/>
        </w:rPr>
        <w:t xml:space="preserve"> kullanabilmek</w:t>
      </w: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 xml:space="preserve">- Görselleştirme ürünleri hakkında ileri düzeyde bilgili </w:t>
      </w:r>
      <w:r w:rsidR="007843C1">
        <w:rPr>
          <w:rFonts w:ascii="Segoe UI" w:hAnsi="Segoe UI" w:cs="Segoe UI"/>
        </w:rPr>
        <w:t>olmak</w:t>
      </w: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>- Sos</w:t>
      </w:r>
      <w:r w:rsidR="007843C1">
        <w:rPr>
          <w:rFonts w:ascii="Segoe UI" w:hAnsi="Segoe UI" w:cs="Segoe UI"/>
        </w:rPr>
        <w:t>yal Medya çalışması yapabilmek</w:t>
      </w: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>- Elazığ'da 15 ay kalmaya istekli</w:t>
      </w:r>
      <w:r w:rsidR="007843C1">
        <w:rPr>
          <w:rFonts w:ascii="Segoe UI" w:hAnsi="Segoe UI" w:cs="Segoe UI"/>
        </w:rPr>
        <w:t xml:space="preserve"> olmak</w:t>
      </w: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>- Engellilerle çalışma isteği</w:t>
      </w:r>
      <w:r w:rsidR="007843C1">
        <w:rPr>
          <w:rFonts w:ascii="Segoe UI" w:hAnsi="Segoe UI" w:cs="Segoe UI"/>
        </w:rPr>
        <w:t>ne sahip olmak</w:t>
      </w: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lastRenderedPageBreak/>
        <w:t xml:space="preserve">- Microsoft Teams'i kullanmış ve koordinasyonu Microsoft </w:t>
      </w:r>
      <w:proofErr w:type="spellStart"/>
      <w:r w:rsidRPr="0070309F">
        <w:rPr>
          <w:rFonts w:ascii="Segoe UI" w:hAnsi="Segoe UI" w:cs="Segoe UI"/>
        </w:rPr>
        <w:t>Teams</w:t>
      </w:r>
      <w:proofErr w:type="spellEnd"/>
      <w:r w:rsidRPr="0070309F">
        <w:rPr>
          <w:rFonts w:ascii="Segoe UI" w:hAnsi="Segoe UI" w:cs="Segoe UI"/>
        </w:rPr>
        <w:t xml:space="preserve"> aracılığıyla </w:t>
      </w:r>
      <w:r w:rsidR="007843C1">
        <w:rPr>
          <w:rFonts w:ascii="Segoe UI" w:hAnsi="Segoe UI" w:cs="Segoe UI"/>
        </w:rPr>
        <w:t>uygulayabilmek</w:t>
      </w: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>- Engellilerle gönüllü veya profesyonel olarak çalışmak bir artı olsa da, herhangi bir profesyonel deneyim beklemiyoruz.</w:t>
      </w: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>- AB Finansmanlı projelerde deneyim (ERASMUS + PROJELERDE DEĞİL) da bir artı olarak değerlendirilmektedir.</w:t>
      </w:r>
    </w:p>
    <w:p w:rsidR="0070309F" w:rsidRPr="0070309F" w:rsidRDefault="0070309F" w:rsidP="0070309F">
      <w:pPr>
        <w:rPr>
          <w:rFonts w:ascii="Segoe UI" w:hAnsi="Segoe UI" w:cs="Segoe UI"/>
        </w:rPr>
      </w:pPr>
    </w:p>
    <w:p w:rsidR="0070309F" w:rsidRPr="0070309F" w:rsidRDefault="0070309F" w:rsidP="0070309F">
      <w:pPr>
        <w:rPr>
          <w:rFonts w:ascii="Segoe UI" w:hAnsi="Segoe UI" w:cs="Segoe UI"/>
          <w:b/>
          <w:bCs/>
        </w:rPr>
      </w:pPr>
      <w:r w:rsidRPr="0070309F">
        <w:rPr>
          <w:rFonts w:ascii="Segoe UI" w:hAnsi="Segoe UI" w:cs="Segoe UI"/>
          <w:b/>
          <w:bCs/>
        </w:rPr>
        <w:t xml:space="preserve">Aşağıdaki kriterlerin bulunması tercih edilir, fakat zorunluluk değildir. </w:t>
      </w: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 xml:space="preserve">- </w:t>
      </w:r>
      <w:r>
        <w:rPr>
          <w:rFonts w:ascii="Segoe UI" w:hAnsi="Segoe UI" w:cs="Segoe UI"/>
        </w:rPr>
        <w:t>Finansal</w:t>
      </w:r>
      <w:r w:rsidRPr="0070309F">
        <w:rPr>
          <w:rFonts w:ascii="Segoe UI" w:hAnsi="Segoe UI" w:cs="Segoe UI"/>
        </w:rPr>
        <w:t xml:space="preserve"> muhasebe bilgisine sahip olmak</w:t>
      </w: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>- Adobe Ürünleri (Illustrator, Indesign ve Photoshop) hakkında bilgi sahi</w:t>
      </w:r>
      <w:r w:rsidR="007843C1">
        <w:rPr>
          <w:rFonts w:ascii="Segoe UI" w:hAnsi="Segoe UI" w:cs="Segoe UI"/>
        </w:rPr>
        <w:t>bi olmak</w:t>
      </w: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>- Temel veya orta düzeyde Portekizce konuşabilme</w:t>
      </w:r>
      <w:r w:rsidR="007843C1">
        <w:rPr>
          <w:rFonts w:ascii="Segoe UI" w:hAnsi="Segoe UI" w:cs="Segoe UI"/>
        </w:rPr>
        <w:t>k</w:t>
      </w:r>
    </w:p>
    <w:p w:rsidR="0070309F" w:rsidRPr="0070309F" w:rsidRDefault="0070309F" w:rsidP="0070309F">
      <w:pPr>
        <w:rPr>
          <w:rFonts w:ascii="Segoe UI" w:hAnsi="Segoe UI" w:cs="Segoe UI"/>
        </w:rPr>
      </w:pPr>
    </w:p>
    <w:p w:rsidR="0070309F" w:rsidRPr="0070309F" w:rsidRDefault="0070309F" w:rsidP="0070309F">
      <w:pPr>
        <w:rPr>
          <w:rFonts w:ascii="Segoe UI" w:hAnsi="Segoe UI" w:cs="Segoe UI"/>
        </w:rPr>
      </w:pPr>
      <w:r>
        <w:rPr>
          <w:rFonts w:ascii="Segoe UI" w:hAnsi="Segoe UI" w:cs="Segoe UI"/>
        </w:rPr>
        <w:t>Başvuru,</w:t>
      </w:r>
      <w:r w:rsidRPr="0070309F">
        <w:rPr>
          <w:rFonts w:ascii="Segoe UI" w:hAnsi="Segoe UI" w:cs="Segoe UI"/>
        </w:rPr>
        <w:t xml:space="preserve"> Türk vatandaşı olan ve yeterli düzeyde İngilizce (C1 Düzeyi) ve Türkçe (C1 Düzeyi) bilen herkese açıktır.</w:t>
      </w:r>
    </w:p>
    <w:p w:rsidR="0070309F" w:rsidRPr="0070309F" w:rsidRDefault="0070309F" w:rsidP="0070309F">
      <w:pPr>
        <w:rPr>
          <w:rFonts w:ascii="Segoe UI" w:hAnsi="Segoe UI" w:cs="Segoe UI"/>
        </w:rPr>
      </w:pP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 xml:space="preserve">Görüşmeler 20 </w:t>
      </w:r>
      <w:r w:rsidR="007843C1">
        <w:rPr>
          <w:rFonts w:ascii="Segoe UI" w:hAnsi="Segoe UI" w:cs="Segoe UI"/>
        </w:rPr>
        <w:t>Mart'ta yapılacak olup, başvurusu kabul edilen</w:t>
      </w:r>
      <w:r w:rsidRPr="0070309F">
        <w:rPr>
          <w:rFonts w:ascii="Segoe UI" w:hAnsi="Segoe UI" w:cs="Segoe UI"/>
        </w:rPr>
        <w:t xml:space="preserve"> kişinin 1 Nisan'da Elazığ'da başlaması beklen</w:t>
      </w:r>
      <w:r>
        <w:rPr>
          <w:rFonts w:ascii="Segoe UI" w:hAnsi="Segoe UI" w:cs="Segoe UI"/>
        </w:rPr>
        <w:t>mektedir</w:t>
      </w:r>
      <w:r w:rsidRPr="0070309F">
        <w:rPr>
          <w:rFonts w:ascii="Segoe UI" w:hAnsi="Segoe UI" w:cs="Segoe UI"/>
        </w:rPr>
        <w:t>. Kişi, Projenin ilk ayında Elazığ'a taşınamaz</w:t>
      </w:r>
      <w:r>
        <w:rPr>
          <w:rFonts w:ascii="Segoe UI" w:hAnsi="Segoe UI" w:cs="Segoe UI"/>
        </w:rPr>
        <w:t xml:space="preserve"> ise;</w:t>
      </w:r>
      <w:r w:rsidRPr="0070309F">
        <w:rPr>
          <w:rFonts w:ascii="Segoe UI" w:hAnsi="Segoe UI" w:cs="Segoe UI"/>
        </w:rPr>
        <w:t xml:space="preserve"> 15 Nisan'a kadar</w:t>
      </w:r>
      <w:r w:rsidR="007843C1">
        <w:rPr>
          <w:rFonts w:ascii="Segoe UI" w:hAnsi="Segoe UI" w:cs="Segoe UI"/>
        </w:rPr>
        <w:t xml:space="preserve"> </w:t>
      </w:r>
      <w:r w:rsidRPr="0070309F">
        <w:rPr>
          <w:rFonts w:ascii="Segoe UI" w:hAnsi="Segoe UI" w:cs="Segoe UI"/>
        </w:rPr>
        <w:t xml:space="preserve">pozisyon çevrimiçi olarak </w:t>
      </w:r>
      <w:r>
        <w:rPr>
          <w:rFonts w:ascii="Segoe UI" w:hAnsi="Segoe UI" w:cs="Segoe UI"/>
        </w:rPr>
        <w:t xml:space="preserve">uygulanabilir fakat sonrasında Elazığ’da bulunmak zorunludur. </w:t>
      </w:r>
    </w:p>
    <w:p w:rsidR="0070309F" w:rsidRPr="0070309F" w:rsidRDefault="0070309F" w:rsidP="0070309F">
      <w:pPr>
        <w:rPr>
          <w:rFonts w:ascii="Segoe UI" w:hAnsi="Segoe UI" w:cs="Segoe UI"/>
          <w:b/>
          <w:bCs/>
        </w:rPr>
      </w:pP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  <w:b/>
          <w:bCs/>
        </w:rPr>
        <w:t xml:space="preserve">İngilizce seviyeniz kriterlere uymuyorsa, lütfen başvuru yapmayınız. </w:t>
      </w:r>
    </w:p>
    <w:p w:rsidR="0070309F" w:rsidRPr="0070309F" w:rsidRDefault="0070309F" w:rsidP="0070309F">
      <w:pPr>
        <w:rPr>
          <w:rFonts w:ascii="Segoe UI" w:hAnsi="Segoe UI" w:cs="Segoe UI"/>
        </w:rPr>
      </w:pP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 xml:space="preserve">Başvurmak için </w:t>
      </w:r>
      <w:r w:rsidRPr="0070309F">
        <w:rPr>
          <w:rFonts w:ascii="Segoe UI" w:hAnsi="Segoe UI" w:cs="Segoe UI"/>
          <w:b/>
          <w:bCs/>
        </w:rPr>
        <w:t>onur.tahmaz@gmail.com</w:t>
      </w:r>
      <w:r w:rsidRPr="0070309F">
        <w:rPr>
          <w:rFonts w:ascii="Segoe UI" w:hAnsi="Segoe UI" w:cs="Segoe UI"/>
        </w:rPr>
        <w:t xml:space="preserve"> adresine konu satırını </w:t>
      </w:r>
      <w:r w:rsidRPr="0070309F">
        <w:rPr>
          <w:rFonts w:ascii="Segoe UI" w:hAnsi="Segoe UI" w:cs="Segoe UI"/>
          <w:b/>
          <w:bCs/>
        </w:rPr>
        <w:t>"CSDVI - İş Başvurusu / Adınız"</w:t>
      </w:r>
      <w:r w:rsidRPr="0070309F">
        <w:rPr>
          <w:rFonts w:ascii="Segoe UI" w:hAnsi="Segoe UI" w:cs="Segoe UI"/>
        </w:rPr>
        <w:t xml:space="preserve"> yazarak mail atınız.</w:t>
      </w:r>
    </w:p>
    <w:p w:rsidR="0070309F" w:rsidRPr="0070309F" w:rsidRDefault="0070309F" w:rsidP="0070309F">
      <w:pPr>
        <w:rPr>
          <w:rFonts w:ascii="Segoe UI" w:hAnsi="Segoe UI" w:cs="Segoe UI"/>
        </w:rPr>
      </w:pP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  <w:b/>
          <w:bCs/>
        </w:rPr>
        <w:t>Organizasyon faaliyetleri burada görülebilir</w:t>
      </w:r>
      <w:r w:rsidRPr="0070309F">
        <w:rPr>
          <w:rFonts w:ascii="Segoe UI" w:hAnsi="Segoe UI" w:cs="Segoe UI"/>
        </w:rPr>
        <w:t>: https://www.facebook.com/sizofrendelazig/</w:t>
      </w:r>
    </w:p>
    <w:p w:rsidR="0070309F" w:rsidRPr="0070309F" w:rsidRDefault="0070309F" w:rsidP="0070309F">
      <w:pPr>
        <w:rPr>
          <w:rFonts w:ascii="Segoe UI" w:hAnsi="Segoe UI" w:cs="Segoe UI"/>
        </w:rPr>
      </w:pPr>
    </w:p>
    <w:p w:rsidR="0070309F" w:rsidRPr="0070309F" w:rsidRDefault="0070309F" w:rsidP="0070309F">
      <w:pPr>
        <w:rPr>
          <w:rFonts w:ascii="Segoe UI" w:hAnsi="Segoe UI" w:cs="Segoe UI"/>
        </w:rPr>
      </w:pPr>
      <w:r w:rsidRPr="0070309F">
        <w:rPr>
          <w:rFonts w:ascii="Segoe UI" w:hAnsi="Segoe UI" w:cs="Segoe UI"/>
        </w:rPr>
        <w:t>Elazığ</w:t>
      </w:r>
      <w:r w:rsidR="00332D2B">
        <w:rPr>
          <w:rFonts w:ascii="Segoe UI" w:hAnsi="Segoe UI" w:cs="Segoe UI"/>
        </w:rPr>
        <w:t xml:space="preserve"> </w:t>
      </w:r>
      <w:proofErr w:type="spellStart"/>
      <w:r w:rsidRPr="0070309F">
        <w:rPr>
          <w:rFonts w:ascii="Segoe UI" w:hAnsi="Segoe UI" w:cs="Segoe UI"/>
        </w:rPr>
        <w:t>Şizforeni</w:t>
      </w:r>
      <w:proofErr w:type="spellEnd"/>
      <w:r w:rsidRPr="0070309F">
        <w:rPr>
          <w:rFonts w:ascii="Segoe UI" w:hAnsi="Segoe UI" w:cs="Segoe UI"/>
        </w:rPr>
        <w:t xml:space="preserve"> Derneği, yerel bir kurumdur. Bu nedenle görevler yerel faaliyetlere yardım etmeyi, yeni projeler geliştirmeyi veya kurumun diğer faaliyetlerine dahil olmayı içerebilir. Kişinin bağımsız çalışması, yetenekleri konusunda dürüst ve açık olmasını, </w:t>
      </w:r>
      <w:r w:rsidR="007843C1">
        <w:rPr>
          <w:rFonts w:ascii="Segoe UI" w:hAnsi="Segoe UI" w:cs="Segoe UI"/>
        </w:rPr>
        <w:t xml:space="preserve">iletişiminin kuvvetli </w:t>
      </w:r>
      <w:r w:rsidRPr="0070309F">
        <w:rPr>
          <w:rFonts w:ascii="Segoe UI" w:hAnsi="Segoe UI" w:cs="Segoe UI"/>
        </w:rPr>
        <w:t xml:space="preserve">olmasını ve sonuç odaklı olmasını beklemekteyiz. </w:t>
      </w:r>
    </w:p>
    <w:p w:rsidR="0070309F" w:rsidRDefault="0070309F" w:rsidP="0070309F">
      <w:pPr>
        <w:rPr>
          <w:rFonts w:ascii="Segoe UI" w:hAnsi="Segoe UI" w:cs="Segoe UI"/>
        </w:rPr>
      </w:pPr>
    </w:p>
    <w:p w:rsidR="0070309F" w:rsidRPr="0070309F" w:rsidRDefault="0070309F" w:rsidP="0070309F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Proje ve Pozisyonla İlgili Detaylı Bilgi :  </w:t>
      </w:r>
      <w:hyperlink r:id="rId5" w:history="1">
        <w:r w:rsidRPr="004C6995">
          <w:rPr>
            <w:rStyle w:val="Kpr"/>
            <w:rFonts w:ascii="Segoe UI" w:hAnsi="Segoe UI" w:cs="Segoe UI"/>
          </w:rPr>
          <w:t>https://bit.ly/3etRXJy</w:t>
        </w:r>
      </w:hyperlink>
    </w:p>
    <w:p w:rsidR="0070309F" w:rsidRPr="0070309F" w:rsidRDefault="0070309F" w:rsidP="0070309F">
      <w:pPr>
        <w:rPr>
          <w:rFonts w:ascii="Segoe UI" w:hAnsi="Segoe UI" w:cs="Segoe UI"/>
        </w:rPr>
      </w:pPr>
    </w:p>
    <w:p w:rsidR="0070309F" w:rsidRPr="0070309F" w:rsidRDefault="0070309F" w:rsidP="0070309F">
      <w:pPr>
        <w:rPr>
          <w:rFonts w:ascii="Segoe UI" w:hAnsi="Segoe UI" w:cs="Segoe UI"/>
        </w:rPr>
      </w:pPr>
    </w:p>
    <w:sectPr w:rsidR="0070309F" w:rsidRPr="0070309F" w:rsidSect="00032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9B2"/>
    <w:multiLevelType w:val="multilevel"/>
    <w:tmpl w:val="91E696D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0E00C9F"/>
    <w:multiLevelType w:val="multilevel"/>
    <w:tmpl w:val="7632B6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70309F"/>
    <w:rsid w:val="000323F9"/>
    <w:rsid w:val="00124F3B"/>
    <w:rsid w:val="00163C4E"/>
    <w:rsid w:val="00227483"/>
    <w:rsid w:val="002B20A1"/>
    <w:rsid w:val="00332D2B"/>
    <w:rsid w:val="006B5B37"/>
    <w:rsid w:val="006F4421"/>
    <w:rsid w:val="0070309F"/>
    <w:rsid w:val="007843C1"/>
    <w:rsid w:val="00876055"/>
    <w:rsid w:val="008A1239"/>
    <w:rsid w:val="008F6838"/>
    <w:rsid w:val="00F44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F9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A1239"/>
    <w:pPr>
      <w:keepNext/>
      <w:keepLines/>
      <w:numPr>
        <w:numId w:val="2"/>
      </w:numPr>
      <w:spacing w:before="360" w:after="120" w:line="360" w:lineRule="auto"/>
      <w:jc w:val="both"/>
      <w:outlineLvl w:val="0"/>
    </w:pPr>
    <w:rPr>
      <w:rFonts w:ascii="Times New Roman" w:eastAsiaTheme="majorEastAsia" w:hAnsi="Times New Roman" w:cs="Times New Roman (Headings CS)"/>
      <w:b/>
      <w:caps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A1239"/>
    <w:rPr>
      <w:rFonts w:ascii="Times New Roman" w:eastAsiaTheme="majorEastAsia" w:hAnsi="Times New Roman" w:cs="Times New Roman (Headings CS)"/>
      <w:b/>
      <w:caps/>
      <w:color w:val="000000" w:themeColor="text1"/>
      <w:szCs w:val="32"/>
    </w:rPr>
  </w:style>
  <w:style w:type="character" w:styleId="Kpr">
    <w:name w:val="Hyperlink"/>
    <w:basedOn w:val="VarsaylanParagrafYazTipi"/>
    <w:uiPriority w:val="99"/>
    <w:unhideWhenUsed/>
    <w:rsid w:val="0070309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030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etRXJ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Tahmaz</dc:creator>
  <cp:lastModifiedBy>Meka</cp:lastModifiedBy>
  <cp:revision>2</cp:revision>
  <dcterms:created xsi:type="dcterms:W3CDTF">2021-03-11T10:29:00Z</dcterms:created>
  <dcterms:modified xsi:type="dcterms:W3CDTF">2021-03-11T10:29:00Z</dcterms:modified>
</cp:coreProperties>
</file>