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812" w:rsidRPr="00D71A85" w:rsidRDefault="00CB33AE" w:rsidP="00CB33AE">
      <w:pPr>
        <w:pStyle w:val="Heading1"/>
        <w:rPr>
          <w:rStyle w:val="BookTitle"/>
        </w:rPr>
      </w:pPr>
      <w:r>
        <w:rPr>
          <w:rStyle w:val="BookTitle"/>
        </w:rPr>
        <w:t>VACANCY</w:t>
      </w:r>
    </w:p>
    <w:p w:rsidR="00B26812" w:rsidRPr="00F47293" w:rsidRDefault="00B26812" w:rsidP="00AA5301">
      <w:pPr>
        <w:rPr>
          <w:rFonts w:ascii="Arial" w:hAnsi="Arial" w:cs="Arial"/>
          <w:sz w:val="20"/>
          <w:szCs w:val="20"/>
          <w:lang w:eastAsia="en-US"/>
        </w:rPr>
      </w:pPr>
    </w:p>
    <w:p w:rsidR="00B26812" w:rsidRPr="00F47293" w:rsidRDefault="00B26812" w:rsidP="00750767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:rsidR="00B26812" w:rsidRPr="00F47293" w:rsidRDefault="00B26812" w:rsidP="00750767">
      <w:pPr>
        <w:jc w:val="both"/>
        <w:rPr>
          <w:rFonts w:ascii="Arial" w:hAnsi="Arial" w:cs="Arial"/>
          <w:b/>
          <w:sz w:val="20"/>
          <w:szCs w:val="20"/>
          <w:u w:val="single"/>
          <w:lang w:eastAsia="en-US"/>
        </w:rPr>
        <w:sectPr w:rsidR="00B26812" w:rsidRPr="00F47293">
          <w:pgSz w:w="11906" w:h="16838"/>
          <w:pgMar w:top="719" w:right="1106" w:bottom="899" w:left="1080" w:header="708" w:footer="708" w:gutter="0"/>
          <w:cols w:space="708"/>
          <w:docGrid w:linePitch="360"/>
        </w:sectPr>
      </w:pPr>
    </w:p>
    <w:p w:rsidR="00B26812" w:rsidRPr="00CC14B1" w:rsidRDefault="00B26812" w:rsidP="00AA5301">
      <w:pPr>
        <w:rPr>
          <w:rStyle w:val="SubtleEmphasis"/>
          <w:sz w:val="22"/>
          <w:szCs w:val="22"/>
        </w:rPr>
      </w:pPr>
      <w:r w:rsidRPr="00F47293">
        <w:rPr>
          <w:rFonts w:ascii="Arial" w:hAnsi="Arial" w:cs="Arial"/>
          <w:b/>
          <w:sz w:val="20"/>
          <w:szCs w:val="20"/>
          <w:u w:val="single"/>
          <w:lang w:eastAsia="en-US"/>
        </w:rPr>
        <w:lastRenderedPageBreak/>
        <w:t>Position:</w:t>
      </w:r>
      <w:r w:rsidRPr="00F47293">
        <w:rPr>
          <w:rFonts w:ascii="Arial" w:hAnsi="Arial" w:cs="Arial"/>
          <w:sz w:val="20"/>
          <w:szCs w:val="20"/>
          <w:lang w:eastAsia="en-US"/>
        </w:rPr>
        <w:t xml:space="preserve"> </w:t>
      </w:r>
      <w:r w:rsidR="003067C1">
        <w:rPr>
          <w:rStyle w:val="SubtleEmphasis"/>
          <w:sz w:val="22"/>
          <w:szCs w:val="22"/>
        </w:rPr>
        <w:t>HR/Admin Manager</w:t>
      </w:r>
    </w:p>
    <w:p w:rsidR="00B26812" w:rsidRPr="00CC14B1" w:rsidRDefault="00982AE7" w:rsidP="008D494A">
      <w:pPr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Job </w:t>
      </w:r>
      <w:r w:rsidR="00B26812" w:rsidRPr="002D42DB">
        <w:rPr>
          <w:rFonts w:ascii="Arial" w:hAnsi="Arial" w:cs="Arial"/>
          <w:b/>
          <w:sz w:val="20"/>
          <w:szCs w:val="20"/>
          <w:u w:val="single"/>
          <w:lang w:eastAsia="en-US"/>
        </w:rPr>
        <w:t>Location:</w:t>
      </w:r>
      <w:r w:rsidR="00B26812" w:rsidRPr="002D42DB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="003067C1">
        <w:rPr>
          <w:rStyle w:val="SubtleEmphasis"/>
          <w:sz w:val="22"/>
          <w:szCs w:val="22"/>
        </w:rPr>
        <w:t>Akcakale</w:t>
      </w:r>
    </w:p>
    <w:p w:rsidR="00B26812" w:rsidRPr="00D71A85" w:rsidRDefault="00EE6C3D" w:rsidP="00AA5301">
      <w:pPr>
        <w:rPr>
          <w:rStyle w:val="SubtleEmphasis"/>
        </w:rPr>
      </w:pPr>
      <w:r>
        <w:rPr>
          <w:rFonts w:ascii="Arial" w:hAnsi="Arial" w:cs="Arial"/>
          <w:b/>
          <w:sz w:val="20"/>
          <w:szCs w:val="20"/>
          <w:u w:val="single"/>
          <w:lang w:eastAsia="en-US"/>
        </w:rPr>
        <w:lastRenderedPageBreak/>
        <w:t>Reporting</w:t>
      </w:r>
      <w:r w:rsidRPr="00067244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 </w:t>
      </w:r>
      <w:r w:rsidR="00B26812" w:rsidRPr="00067244">
        <w:rPr>
          <w:rFonts w:ascii="Arial" w:hAnsi="Arial" w:cs="Arial"/>
          <w:b/>
          <w:sz w:val="20"/>
          <w:szCs w:val="20"/>
          <w:u w:val="single"/>
          <w:lang w:eastAsia="en-US"/>
        </w:rPr>
        <w:t>to:</w:t>
      </w:r>
      <w:r w:rsidR="00B26812" w:rsidRPr="00067244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="003067C1">
        <w:rPr>
          <w:rStyle w:val="SubtleEmphasis"/>
          <w:sz w:val="22"/>
          <w:szCs w:val="22"/>
        </w:rPr>
        <w:t>Assistant Country Director Systems</w:t>
      </w:r>
    </w:p>
    <w:p w:rsidR="00B26812" w:rsidRPr="00D71A85" w:rsidRDefault="00B26812" w:rsidP="00FA3175">
      <w:pPr>
        <w:rPr>
          <w:rFonts w:ascii="Arial" w:hAnsi="Arial" w:cs="Arial"/>
          <w:b/>
          <w:sz w:val="20"/>
          <w:szCs w:val="20"/>
          <w:lang w:val="en-US" w:eastAsia="en-US"/>
        </w:rPr>
        <w:sectPr w:rsidR="00B26812" w:rsidRPr="00D71A85">
          <w:type w:val="continuous"/>
          <w:pgSz w:w="11906" w:h="16838"/>
          <w:pgMar w:top="719" w:right="1106" w:bottom="899" w:left="1080" w:header="708" w:footer="708" w:gutter="0"/>
          <w:cols w:num="2" w:space="709"/>
          <w:docGrid w:linePitch="360"/>
        </w:sectPr>
      </w:pPr>
      <w:r w:rsidRPr="00D71A85">
        <w:rPr>
          <w:rFonts w:ascii="Arial" w:hAnsi="Arial" w:cs="Arial"/>
          <w:b/>
          <w:sz w:val="20"/>
          <w:szCs w:val="20"/>
          <w:u w:val="single"/>
          <w:lang w:val="en-US" w:eastAsia="en-US"/>
        </w:rPr>
        <w:t>Closing date</w:t>
      </w:r>
      <w:r w:rsidR="00FA3175" w:rsidRPr="00D71A85">
        <w:rPr>
          <w:rFonts w:ascii="Arial" w:hAnsi="Arial" w:cs="Arial"/>
          <w:b/>
          <w:sz w:val="20"/>
          <w:szCs w:val="20"/>
          <w:u w:val="single"/>
          <w:lang w:val="en-US" w:eastAsia="en-US"/>
        </w:rPr>
        <w:t xml:space="preserve">: </w:t>
      </w:r>
      <w:r w:rsidR="003067C1">
        <w:rPr>
          <w:rStyle w:val="SubtleEmphasis"/>
          <w:sz w:val="22"/>
          <w:szCs w:val="22"/>
        </w:rPr>
        <w:t>October</w:t>
      </w:r>
      <w:r w:rsidR="00144759" w:rsidRPr="00CC14B1">
        <w:rPr>
          <w:rStyle w:val="SubtleEmphasis"/>
          <w:sz w:val="22"/>
          <w:szCs w:val="22"/>
        </w:rPr>
        <w:t xml:space="preserve"> </w:t>
      </w:r>
      <w:r w:rsidR="003067C1">
        <w:rPr>
          <w:rStyle w:val="SubtleEmphasis"/>
          <w:sz w:val="22"/>
          <w:szCs w:val="22"/>
        </w:rPr>
        <w:t>20</w:t>
      </w:r>
      <w:r w:rsidR="00144759" w:rsidRPr="00CC14B1">
        <w:rPr>
          <w:rStyle w:val="SubtleEmphasis"/>
          <w:sz w:val="22"/>
          <w:szCs w:val="22"/>
        </w:rPr>
        <w:t>, 2013</w:t>
      </w:r>
    </w:p>
    <w:p w:rsidR="00982AE7" w:rsidRPr="00CC14B1" w:rsidRDefault="00982AE7" w:rsidP="00750767">
      <w:pPr>
        <w:jc w:val="both"/>
        <w:rPr>
          <w:rStyle w:val="SubtleEmphasis"/>
          <w:sz w:val="22"/>
          <w:szCs w:val="22"/>
        </w:rPr>
      </w:pPr>
      <w:r w:rsidRPr="00D71A85">
        <w:rPr>
          <w:rFonts w:ascii="Arial" w:hAnsi="Arial" w:cs="Arial"/>
          <w:b/>
          <w:sz w:val="20"/>
          <w:szCs w:val="20"/>
          <w:u w:val="single"/>
          <w:lang w:val="en-US" w:eastAsia="en-US"/>
        </w:rPr>
        <w:lastRenderedPageBreak/>
        <w:t>Working area</w:t>
      </w:r>
      <w:r w:rsidR="00FA3175" w:rsidRPr="00D71A85">
        <w:rPr>
          <w:rFonts w:ascii="Arial" w:hAnsi="Arial" w:cs="Arial"/>
          <w:b/>
          <w:sz w:val="20"/>
          <w:szCs w:val="20"/>
          <w:u w:val="single"/>
          <w:lang w:val="en-US" w:eastAsia="en-US"/>
        </w:rPr>
        <w:t>:</w:t>
      </w:r>
      <w:r w:rsidR="00FA3175" w:rsidRPr="00D71A85">
        <w:rPr>
          <w:rFonts w:ascii="Arial" w:hAnsi="Arial" w:cs="Arial"/>
          <w:b/>
          <w:sz w:val="20"/>
          <w:szCs w:val="20"/>
          <w:lang w:val="en-US" w:eastAsia="en-US"/>
        </w:rPr>
        <w:t xml:space="preserve"> </w:t>
      </w:r>
      <w:r w:rsidR="003067C1">
        <w:rPr>
          <w:rStyle w:val="SubtleEmphasis"/>
          <w:sz w:val="22"/>
          <w:szCs w:val="22"/>
        </w:rPr>
        <w:t>Sanliurfa</w:t>
      </w:r>
      <w:r w:rsidR="00144759" w:rsidRPr="00CC14B1">
        <w:rPr>
          <w:rStyle w:val="SubtleEmphasis"/>
          <w:sz w:val="22"/>
          <w:szCs w:val="22"/>
        </w:rPr>
        <w:t xml:space="preserve"> province</w:t>
      </w:r>
    </w:p>
    <w:p w:rsidR="00FA3175" w:rsidRPr="00F47293" w:rsidRDefault="00FA3175" w:rsidP="00F47293">
      <w:pPr>
        <w:jc w:val="both"/>
        <w:rPr>
          <w:rFonts w:ascii="Arial" w:hAnsi="Arial" w:cs="Arial"/>
          <w:sz w:val="20"/>
          <w:szCs w:val="20"/>
        </w:rPr>
      </w:pPr>
    </w:p>
    <w:p w:rsidR="00B26812" w:rsidRPr="00F47293" w:rsidRDefault="003067C1" w:rsidP="0098743C">
      <w:pPr>
        <w:pBdr>
          <w:bottom w:val="single" w:sz="4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Responsibilities and Tasks</w:t>
      </w:r>
    </w:p>
    <w:p w:rsidR="00B26812" w:rsidRDefault="00B26812" w:rsidP="0098743C">
      <w:pPr>
        <w:jc w:val="both"/>
        <w:rPr>
          <w:rFonts w:ascii="Arial" w:hAnsi="Arial" w:cs="Arial"/>
          <w:sz w:val="20"/>
          <w:szCs w:val="20"/>
        </w:rPr>
      </w:pPr>
    </w:p>
    <w:p w:rsidR="00B26812" w:rsidRDefault="00B26812" w:rsidP="002A0474">
      <w:pPr>
        <w:pStyle w:val="ListParagraph"/>
        <w:ind w:left="0"/>
        <w:jc w:val="both"/>
        <w:rPr>
          <w:rFonts w:ascii="Arial" w:hAnsi="Arial" w:cs="Arial"/>
          <w:noProof/>
          <w:sz w:val="20"/>
          <w:szCs w:val="20"/>
          <w:lang w:val="en-GB" w:eastAsia="fr-FR"/>
        </w:rPr>
      </w:pPr>
    </w:p>
    <w:p w:rsidR="00B26812" w:rsidRDefault="00D71A85" w:rsidP="002A0474">
      <w:pPr>
        <w:pStyle w:val="ListParagraph"/>
        <w:ind w:left="0"/>
        <w:jc w:val="both"/>
        <w:rPr>
          <w:rFonts w:ascii="Arial" w:hAnsi="Arial" w:cs="Arial"/>
          <w:noProof/>
          <w:sz w:val="20"/>
          <w:szCs w:val="20"/>
          <w:lang w:val="en-GB" w:eastAsia="fr-FR"/>
        </w:rPr>
      </w:pPr>
      <w:r>
        <w:rPr>
          <w:rFonts w:ascii="Arial" w:hAnsi="Arial" w:cs="Arial"/>
          <w:noProof/>
          <w:sz w:val="20"/>
          <w:szCs w:val="20"/>
          <w:lang w:val="en-GB" w:eastAsia="fr-FR"/>
        </w:rPr>
        <w:t xml:space="preserve">General objective of the position: </w:t>
      </w:r>
    </w:p>
    <w:p w:rsidR="00144759" w:rsidRPr="00CC14B1" w:rsidRDefault="00144759" w:rsidP="00144759">
      <w:pPr>
        <w:shd w:val="clear" w:color="auto" w:fill="FFFFFF"/>
        <w:ind w:right="-61"/>
        <w:jc w:val="both"/>
        <w:rPr>
          <w:b/>
          <w:i/>
          <w:color w:val="FF0000"/>
          <w:sz w:val="22"/>
          <w:szCs w:val="22"/>
        </w:rPr>
      </w:pPr>
      <w:r w:rsidRPr="00CC14B1">
        <w:rPr>
          <w:b/>
          <w:i/>
          <w:color w:val="FF0000"/>
          <w:sz w:val="22"/>
          <w:szCs w:val="22"/>
        </w:rPr>
        <w:t xml:space="preserve">Under the line management of the </w:t>
      </w:r>
      <w:r w:rsidR="00B214E8">
        <w:rPr>
          <w:b/>
          <w:i/>
          <w:color w:val="FF0000"/>
          <w:sz w:val="22"/>
          <w:szCs w:val="22"/>
        </w:rPr>
        <w:t>Assistant Country Director Systems</w:t>
      </w:r>
      <w:r w:rsidRPr="00CC14B1">
        <w:rPr>
          <w:b/>
          <w:i/>
          <w:color w:val="FF0000"/>
          <w:sz w:val="22"/>
          <w:szCs w:val="22"/>
        </w:rPr>
        <w:t xml:space="preserve">, the </w:t>
      </w:r>
      <w:r w:rsidR="00B214E8">
        <w:rPr>
          <w:b/>
          <w:i/>
          <w:color w:val="FF0000"/>
          <w:sz w:val="22"/>
          <w:szCs w:val="22"/>
        </w:rPr>
        <w:t>HR/Admin Manager is responsible for the human resource administration</w:t>
      </w:r>
      <w:r w:rsidRPr="00CC14B1">
        <w:rPr>
          <w:b/>
          <w:i/>
          <w:color w:val="FF0000"/>
          <w:sz w:val="22"/>
          <w:szCs w:val="22"/>
        </w:rPr>
        <w:t xml:space="preserve"> </w:t>
      </w:r>
      <w:r w:rsidR="00B214E8">
        <w:rPr>
          <w:b/>
          <w:i/>
          <w:color w:val="FF0000"/>
          <w:sz w:val="22"/>
          <w:szCs w:val="22"/>
        </w:rPr>
        <w:t>and general administration</w:t>
      </w:r>
      <w:r w:rsidRPr="00CC14B1">
        <w:rPr>
          <w:b/>
          <w:i/>
          <w:color w:val="FF0000"/>
          <w:sz w:val="22"/>
          <w:szCs w:val="22"/>
        </w:rPr>
        <w:t xml:space="preserve"> </w:t>
      </w:r>
      <w:r w:rsidR="00B214E8">
        <w:rPr>
          <w:b/>
          <w:i/>
          <w:color w:val="FF0000"/>
          <w:sz w:val="22"/>
          <w:szCs w:val="22"/>
        </w:rPr>
        <w:t xml:space="preserve">in relation to </w:t>
      </w:r>
      <w:r w:rsidRPr="00CC14B1">
        <w:rPr>
          <w:b/>
          <w:i/>
          <w:color w:val="FF0000"/>
          <w:sz w:val="22"/>
          <w:szCs w:val="22"/>
        </w:rPr>
        <w:t xml:space="preserve">legal development </w:t>
      </w:r>
      <w:r w:rsidR="00B214E8">
        <w:rPr>
          <w:b/>
          <w:i/>
          <w:color w:val="FF0000"/>
          <w:sz w:val="22"/>
          <w:szCs w:val="22"/>
        </w:rPr>
        <w:t>of</w:t>
      </w:r>
      <w:r w:rsidRPr="00CC14B1">
        <w:rPr>
          <w:b/>
          <w:i/>
          <w:color w:val="FF0000"/>
          <w:sz w:val="22"/>
          <w:szCs w:val="22"/>
        </w:rPr>
        <w:t xml:space="preserve"> HR</w:t>
      </w:r>
      <w:r w:rsidR="00B214E8">
        <w:rPr>
          <w:b/>
          <w:i/>
          <w:color w:val="FF0000"/>
          <w:sz w:val="22"/>
          <w:szCs w:val="22"/>
        </w:rPr>
        <w:t xml:space="preserve"> and administrative policies and procedures</w:t>
      </w:r>
      <w:r w:rsidRPr="00CC14B1">
        <w:rPr>
          <w:b/>
          <w:i/>
          <w:color w:val="FF0000"/>
          <w:sz w:val="22"/>
          <w:szCs w:val="22"/>
        </w:rPr>
        <w:t>.</w:t>
      </w:r>
    </w:p>
    <w:p w:rsidR="00144759" w:rsidRDefault="00144759" w:rsidP="002A0474">
      <w:pPr>
        <w:pStyle w:val="ListParagraph"/>
        <w:ind w:left="0"/>
        <w:jc w:val="both"/>
        <w:rPr>
          <w:rFonts w:ascii="Arial" w:hAnsi="Arial" w:cs="Arial"/>
          <w:noProof/>
          <w:sz w:val="20"/>
          <w:szCs w:val="20"/>
          <w:lang w:val="en-GB" w:eastAsia="fr-FR"/>
        </w:rPr>
      </w:pPr>
    </w:p>
    <w:p w:rsidR="00D71A85" w:rsidRPr="001130E2" w:rsidRDefault="00D71A85" w:rsidP="002A0474">
      <w:pPr>
        <w:pStyle w:val="ListParagraph"/>
        <w:ind w:left="0"/>
        <w:jc w:val="both"/>
        <w:rPr>
          <w:rFonts w:ascii="Arial" w:hAnsi="Arial" w:cs="Arial"/>
          <w:noProof/>
          <w:sz w:val="20"/>
          <w:szCs w:val="20"/>
          <w:lang w:val="en-GB" w:eastAsia="fr-FR"/>
        </w:rPr>
      </w:pPr>
      <w:r>
        <w:rPr>
          <w:rFonts w:ascii="Arial" w:hAnsi="Arial" w:cs="Arial"/>
          <w:noProof/>
          <w:sz w:val="20"/>
          <w:szCs w:val="20"/>
          <w:lang w:val="en-GB" w:eastAsia="fr-FR"/>
        </w:rPr>
        <w:t>Tasks and responsibilities:</w:t>
      </w:r>
    </w:p>
    <w:p w:rsidR="00144759" w:rsidRPr="00CC14B1" w:rsidRDefault="00B214E8" w:rsidP="00144759">
      <w:pPr>
        <w:pStyle w:val="BodyText3"/>
        <w:numPr>
          <w:ilvl w:val="0"/>
          <w:numId w:val="24"/>
        </w:numPr>
        <w:tabs>
          <w:tab w:val="left" w:pos="-180"/>
        </w:tabs>
        <w:spacing w:after="0"/>
        <w:ind w:right="-720"/>
        <w:jc w:val="both"/>
        <w:rPr>
          <w:b/>
          <w:i/>
          <w:color w:val="FF0000"/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Implement and maintain Human Resource administration e.g. contracts.</w:t>
      </w:r>
    </w:p>
    <w:p w:rsidR="00144759" w:rsidRPr="00CC14B1" w:rsidRDefault="00B214E8" w:rsidP="00144759">
      <w:pPr>
        <w:pStyle w:val="BodyText3"/>
        <w:numPr>
          <w:ilvl w:val="0"/>
          <w:numId w:val="24"/>
        </w:numPr>
        <w:tabs>
          <w:tab w:val="left" w:pos="-180"/>
        </w:tabs>
        <w:spacing w:after="0"/>
        <w:ind w:right="-720"/>
        <w:jc w:val="both"/>
        <w:rPr>
          <w:b/>
          <w:i/>
          <w:color w:val="FF0000"/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 xml:space="preserve">Assist in </w:t>
      </w:r>
      <w:r w:rsidR="002527E3" w:rsidRPr="00CC14B1">
        <w:rPr>
          <w:b/>
          <w:i/>
          <w:color w:val="FF0000"/>
          <w:sz w:val="22"/>
          <w:szCs w:val="22"/>
        </w:rPr>
        <w:t>r</w:t>
      </w:r>
      <w:r w:rsidR="00144759" w:rsidRPr="00CC14B1">
        <w:rPr>
          <w:b/>
          <w:i/>
          <w:color w:val="FF0000"/>
          <w:sz w:val="22"/>
          <w:szCs w:val="22"/>
        </w:rPr>
        <w:t>ecruitment</w:t>
      </w:r>
    </w:p>
    <w:p w:rsidR="00144759" w:rsidRPr="00CC14B1" w:rsidRDefault="00144759" w:rsidP="00144759">
      <w:pPr>
        <w:pStyle w:val="BodyText3"/>
        <w:numPr>
          <w:ilvl w:val="0"/>
          <w:numId w:val="24"/>
        </w:numPr>
        <w:tabs>
          <w:tab w:val="left" w:pos="-180"/>
        </w:tabs>
        <w:spacing w:after="0"/>
        <w:ind w:right="-720"/>
        <w:jc w:val="both"/>
        <w:rPr>
          <w:b/>
          <w:i/>
          <w:color w:val="FF0000"/>
          <w:sz w:val="22"/>
          <w:szCs w:val="22"/>
        </w:rPr>
      </w:pPr>
      <w:r w:rsidRPr="00CC14B1">
        <w:rPr>
          <w:b/>
          <w:i/>
          <w:color w:val="FF0000"/>
          <w:sz w:val="22"/>
          <w:szCs w:val="22"/>
        </w:rPr>
        <w:t>Administrative follow up of expatriate human resources</w:t>
      </w:r>
    </w:p>
    <w:p w:rsidR="00144759" w:rsidRDefault="00B214E8" w:rsidP="00144759">
      <w:pPr>
        <w:pStyle w:val="BodyText3"/>
        <w:numPr>
          <w:ilvl w:val="0"/>
          <w:numId w:val="24"/>
        </w:numPr>
        <w:tabs>
          <w:tab w:val="left" w:pos="-180"/>
        </w:tabs>
        <w:spacing w:after="0"/>
        <w:ind w:right="-720"/>
        <w:jc w:val="both"/>
        <w:rPr>
          <w:b/>
          <w:i/>
          <w:color w:val="FF0000"/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Liaise</w:t>
      </w:r>
      <w:r w:rsidR="00144759" w:rsidRPr="00CC14B1">
        <w:rPr>
          <w:b/>
          <w:i/>
          <w:color w:val="FF0000"/>
          <w:sz w:val="22"/>
          <w:szCs w:val="22"/>
        </w:rPr>
        <w:t xml:space="preserve"> wi</w:t>
      </w:r>
      <w:r w:rsidR="00CC14B1">
        <w:rPr>
          <w:b/>
          <w:i/>
          <w:color w:val="FF0000"/>
          <w:sz w:val="22"/>
          <w:szCs w:val="22"/>
        </w:rPr>
        <w:t xml:space="preserve">th </w:t>
      </w:r>
      <w:r>
        <w:rPr>
          <w:b/>
          <w:i/>
          <w:color w:val="FF0000"/>
          <w:sz w:val="22"/>
          <w:szCs w:val="22"/>
        </w:rPr>
        <w:t>legal</w:t>
      </w:r>
      <w:r w:rsidR="00F512F9">
        <w:rPr>
          <w:b/>
          <w:i/>
          <w:color w:val="FF0000"/>
          <w:sz w:val="22"/>
          <w:szCs w:val="22"/>
        </w:rPr>
        <w:t xml:space="preserve"> </w:t>
      </w:r>
      <w:r>
        <w:rPr>
          <w:b/>
          <w:i/>
          <w:color w:val="FF0000"/>
          <w:sz w:val="22"/>
          <w:szCs w:val="22"/>
        </w:rPr>
        <w:t xml:space="preserve">advisors and local </w:t>
      </w:r>
      <w:r w:rsidR="00F512F9">
        <w:rPr>
          <w:b/>
          <w:i/>
          <w:color w:val="FF0000"/>
          <w:sz w:val="22"/>
          <w:szCs w:val="22"/>
        </w:rPr>
        <w:t>and national administration</w:t>
      </w:r>
      <w:r w:rsidR="00CC14B1">
        <w:rPr>
          <w:b/>
          <w:i/>
          <w:color w:val="FF0000"/>
          <w:sz w:val="22"/>
          <w:szCs w:val="22"/>
        </w:rPr>
        <w:t xml:space="preserve"> on HR issues</w:t>
      </w:r>
    </w:p>
    <w:p w:rsidR="00F512F9" w:rsidRPr="00F512F9" w:rsidRDefault="00B214E8" w:rsidP="00F512F9">
      <w:pPr>
        <w:pStyle w:val="BodyText3"/>
        <w:numPr>
          <w:ilvl w:val="0"/>
          <w:numId w:val="24"/>
        </w:numPr>
        <w:tabs>
          <w:tab w:val="left" w:pos="-180"/>
        </w:tabs>
        <w:spacing w:after="0"/>
        <w:ind w:right="-720"/>
        <w:jc w:val="both"/>
        <w:rPr>
          <w:b/>
          <w:i/>
          <w:color w:val="FF0000"/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Assist the organisation with complaince to Tu</w:t>
      </w:r>
      <w:r w:rsidR="00F512F9">
        <w:rPr>
          <w:b/>
          <w:i/>
          <w:color w:val="FF0000"/>
          <w:sz w:val="22"/>
          <w:szCs w:val="22"/>
        </w:rPr>
        <w:t>rkish labour law and associations law and regulations</w:t>
      </w:r>
    </w:p>
    <w:p w:rsidR="00144759" w:rsidRDefault="00144759" w:rsidP="00144759">
      <w:pPr>
        <w:pStyle w:val="BodyText3"/>
        <w:tabs>
          <w:tab w:val="left" w:pos="-180"/>
        </w:tabs>
        <w:ind w:left="-709" w:right="-720"/>
        <w:jc w:val="both"/>
        <w:rPr>
          <w:rFonts w:ascii="Tahoma" w:hAnsi="Tahoma" w:cs="Tahoma"/>
          <w:b/>
          <w:sz w:val="20"/>
          <w:u w:val="single"/>
        </w:rPr>
      </w:pPr>
      <w:bookmarkStart w:id="0" w:name="_GoBack"/>
      <w:bookmarkEnd w:id="0"/>
    </w:p>
    <w:p w:rsidR="00B26812" w:rsidRPr="001130E2" w:rsidRDefault="003067C1" w:rsidP="00982AE7">
      <w:pPr>
        <w:pBdr>
          <w:bottom w:val="single" w:sz="4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Requirements</w:t>
      </w:r>
    </w:p>
    <w:p w:rsidR="00D71A85" w:rsidRPr="00CC14B1" w:rsidRDefault="00CC14B1" w:rsidP="00CC14B1">
      <w:pPr>
        <w:numPr>
          <w:ilvl w:val="0"/>
          <w:numId w:val="25"/>
        </w:numPr>
        <w:jc w:val="both"/>
        <w:rPr>
          <w:rStyle w:val="SubtleEmphasis"/>
          <w:sz w:val="22"/>
          <w:szCs w:val="22"/>
        </w:rPr>
      </w:pPr>
      <w:r w:rsidRPr="00CC14B1">
        <w:rPr>
          <w:rStyle w:val="SubtleEmphasis"/>
          <w:sz w:val="22"/>
          <w:szCs w:val="22"/>
        </w:rPr>
        <w:t>Turkish and English mandatory, Arabic an asset</w:t>
      </w:r>
    </w:p>
    <w:p w:rsidR="00D71A85" w:rsidRDefault="00B214E8" w:rsidP="00CC14B1">
      <w:pPr>
        <w:numPr>
          <w:ilvl w:val="0"/>
          <w:numId w:val="25"/>
        </w:numPr>
        <w:jc w:val="both"/>
        <w:rPr>
          <w:rStyle w:val="SubtleEmphasis"/>
          <w:sz w:val="22"/>
          <w:szCs w:val="22"/>
        </w:rPr>
      </w:pPr>
      <w:r>
        <w:rPr>
          <w:rStyle w:val="SubtleEmphasis"/>
          <w:sz w:val="22"/>
          <w:szCs w:val="22"/>
        </w:rPr>
        <w:t>MS Office Professional</w:t>
      </w:r>
    </w:p>
    <w:p w:rsidR="00B214E8" w:rsidRPr="00B214E8" w:rsidRDefault="00B214E8" w:rsidP="00B214E8">
      <w:pPr>
        <w:numPr>
          <w:ilvl w:val="0"/>
          <w:numId w:val="25"/>
        </w:numPr>
        <w:jc w:val="both"/>
        <w:rPr>
          <w:rStyle w:val="SubtleEmphasis"/>
          <w:sz w:val="22"/>
          <w:szCs w:val="22"/>
        </w:rPr>
      </w:pPr>
      <w:r w:rsidRPr="00B214E8">
        <w:rPr>
          <w:rStyle w:val="SubtleEmphasis"/>
          <w:sz w:val="22"/>
          <w:szCs w:val="22"/>
        </w:rPr>
        <w:t>Experience in advising and supporting management on H</w:t>
      </w:r>
      <w:r>
        <w:rPr>
          <w:rStyle w:val="SubtleEmphasis"/>
          <w:sz w:val="22"/>
          <w:szCs w:val="22"/>
        </w:rPr>
        <w:t xml:space="preserve">uman </w:t>
      </w:r>
      <w:r w:rsidRPr="00B214E8">
        <w:rPr>
          <w:rStyle w:val="SubtleEmphasis"/>
          <w:sz w:val="22"/>
          <w:szCs w:val="22"/>
        </w:rPr>
        <w:t>R</w:t>
      </w:r>
      <w:r>
        <w:rPr>
          <w:rStyle w:val="SubtleEmphasis"/>
          <w:sz w:val="22"/>
          <w:szCs w:val="22"/>
        </w:rPr>
        <w:t xml:space="preserve">esource </w:t>
      </w:r>
      <w:r w:rsidRPr="00B214E8">
        <w:rPr>
          <w:rStyle w:val="SubtleEmphasis"/>
          <w:sz w:val="22"/>
          <w:szCs w:val="22"/>
        </w:rPr>
        <w:t>M</w:t>
      </w:r>
      <w:r>
        <w:rPr>
          <w:rStyle w:val="SubtleEmphasis"/>
          <w:sz w:val="22"/>
          <w:szCs w:val="22"/>
        </w:rPr>
        <w:t>anagement (HRM)</w:t>
      </w:r>
      <w:r w:rsidRPr="00B214E8">
        <w:rPr>
          <w:rStyle w:val="SubtleEmphasis"/>
          <w:sz w:val="22"/>
          <w:szCs w:val="22"/>
        </w:rPr>
        <w:t xml:space="preserve"> subjects, and preferably experience in development of HRM instruments.</w:t>
      </w:r>
    </w:p>
    <w:p w:rsidR="00B214E8" w:rsidRPr="00B214E8" w:rsidRDefault="00B214E8" w:rsidP="00B214E8">
      <w:pPr>
        <w:numPr>
          <w:ilvl w:val="0"/>
          <w:numId w:val="25"/>
        </w:numPr>
        <w:jc w:val="both"/>
        <w:rPr>
          <w:rStyle w:val="SubtleEmphasis"/>
          <w:sz w:val="22"/>
          <w:szCs w:val="22"/>
        </w:rPr>
      </w:pPr>
      <w:r w:rsidRPr="00B214E8">
        <w:rPr>
          <w:rStyle w:val="SubtleEmphasis"/>
          <w:sz w:val="22"/>
          <w:szCs w:val="22"/>
        </w:rPr>
        <w:t>Experience and affinity with HRM administration.</w:t>
      </w:r>
    </w:p>
    <w:p w:rsidR="00B214E8" w:rsidRDefault="00B214E8" w:rsidP="00B214E8">
      <w:pPr>
        <w:numPr>
          <w:ilvl w:val="0"/>
          <w:numId w:val="25"/>
        </w:numPr>
        <w:jc w:val="both"/>
        <w:rPr>
          <w:rStyle w:val="SubtleEmphasis"/>
          <w:sz w:val="22"/>
          <w:szCs w:val="22"/>
        </w:rPr>
      </w:pPr>
      <w:r w:rsidRPr="00B214E8">
        <w:rPr>
          <w:rStyle w:val="SubtleEmphasis"/>
          <w:sz w:val="22"/>
          <w:szCs w:val="22"/>
        </w:rPr>
        <w:t>Excellent communication skills i.e. advisory/instruction skills, network skills, team building skills</w:t>
      </w:r>
    </w:p>
    <w:p w:rsidR="00F512F9" w:rsidRPr="00B214E8" w:rsidRDefault="00F512F9" w:rsidP="00B214E8">
      <w:pPr>
        <w:numPr>
          <w:ilvl w:val="0"/>
          <w:numId w:val="25"/>
        </w:numPr>
        <w:jc w:val="both"/>
        <w:rPr>
          <w:rStyle w:val="SubtleEmphasis"/>
          <w:sz w:val="22"/>
          <w:szCs w:val="22"/>
        </w:rPr>
      </w:pPr>
      <w:r>
        <w:rPr>
          <w:rStyle w:val="SubtleEmphasis"/>
          <w:sz w:val="22"/>
          <w:szCs w:val="22"/>
        </w:rPr>
        <w:t>Familiarity with labour law, social security system and associations law and regulations</w:t>
      </w:r>
    </w:p>
    <w:p w:rsidR="00D71A85" w:rsidRPr="00D71A85" w:rsidRDefault="00D71A85" w:rsidP="005D3EEE">
      <w:pPr>
        <w:jc w:val="both"/>
        <w:rPr>
          <w:rStyle w:val="SubtleEmphasis"/>
        </w:rPr>
      </w:pPr>
    </w:p>
    <w:p w:rsidR="00CF433F" w:rsidRPr="005E7C1B" w:rsidRDefault="00392DF2" w:rsidP="005E7C1B">
      <w:pPr>
        <w:pBdr>
          <w:bottom w:val="single" w:sz="4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5E7C1B">
        <w:rPr>
          <w:rFonts w:ascii="Arial" w:hAnsi="Arial" w:cs="Arial"/>
          <w:b/>
          <w:sz w:val="20"/>
          <w:szCs w:val="20"/>
        </w:rPr>
        <w:t>EDUCATIONAL BACKGROUND</w:t>
      </w:r>
      <w:r w:rsidR="00B17CCF" w:rsidRPr="005E7C1B">
        <w:rPr>
          <w:rFonts w:ascii="Arial" w:hAnsi="Arial" w:cs="Arial"/>
          <w:b/>
          <w:sz w:val="20"/>
          <w:szCs w:val="20"/>
        </w:rPr>
        <w:t>:</w:t>
      </w:r>
    </w:p>
    <w:p w:rsidR="00B214E8" w:rsidRDefault="00B214E8" w:rsidP="00CB33AE">
      <w:pPr>
        <w:numPr>
          <w:ilvl w:val="0"/>
          <w:numId w:val="26"/>
        </w:numPr>
        <w:jc w:val="both"/>
        <w:rPr>
          <w:rStyle w:val="SubtleEmphasis"/>
          <w:sz w:val="22"/>
          <w:szCs w:val="22"/>
        </w:rPr>
      </w:pPr>
      <w:r w:rsidRPr="00B214E8">
        <w:rPr>
          <w:rStyle w:val="SubtleEmphasis"/>
          <w:sz w:val="22"/>
          <w:szCs w:val="22"/>
        </w:rPr>
        <w:t xml:space="preserve">A higher vocational education in HRM, </w:t>
      </w:r>
      <w:r w:rsidR="00F512F9">
        <w:rPr>
          <w:rStyle w:val="SubtleEmphasis"/>
          <w:sz w:val="22"/>
          <w:szCs w:val="22"/>
        </w:rPr>
        <w:t xml:space="preserve">International relations, Public Relations </w:t>
      </w:r>
      <w:r w:rsidRPr="00B214E8">
        <w:rPr>
          <w:rStyle w:val="SubtleEmphasis"/>
          <w:sz w:val="22"/>
          <w:szCs w:val="22"/>
        </w:rPr>
        <w:t>or higher vocational education in general, su</w:t>
      </w:r>
      <w:r w:rsidR="00CB33AE">
        <w:rPr>
          <w:rStyle w:val="SubtleEmphasis"/>
          <w:sz w:val="22"/>
          <w:szCs w:val="22"/>
        </w:rPr>
        <w:t>pplemented with courses in HRM.</w:t>
      </w:r>
    </w:p>
    <w:p w:rsidR="00CB33AE" w:rsidRPr="00CB33AE" w:rsidRDefault="00CB33AE" w:rsidP="00CB33AE">
      <w:pPr>
        <w:jc w:val="both"/>
        <w:rPr>
          <w:rStyle w:val="SubtleEmphasis"/>
          <w:sz w:val="22"/>
          <w:szCs w:val="22"/>
        </w:rPr>
      </w:pPr>
    </w:p>
    <w:p w:rsidR="00B26812" w:rsidRPr="004F3BB4" w:rsidRDefault="00B26812" w:rsidP="002A0474">
      <w:pPr>
        <w:pBdr>
          <w:bottom w:val="single" w:sz="4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4F3BB4">
        <w:rPr>
          <w:rFonts w:ascii="Arial" w:hAnsi="Arial" w:cs="Arial"/>
          <w:b/>
          <w:sz w:val="20"/>
          <w:szCs w:val="20"/>
        </w:rPr>
        <w:t>CONTRACT CONDITIONS</w:t>
      </w:r>
    </w:p>
    <w:p w:rsidR="00CF433F" w:rsidRPr="00D71A85" w:rsidRDefault="005E7C1B" w:rsidP="002A0474">
      <w:pPr>
        <w:spacing w:before="120" w:after="120"/>
        <w:rPr>
          <w:rStyle w:val="SubtleEmphasis"/>
        </w:rPr>
      </w:pPr>
      <w:r>
        <w:rPr>
          <w:rFonts w:ascii="Arial" w:hAnsi="Arial" w:cs="Arial"/>
          <w:sz w:val="20"/>
          <w:szCs w:val="20"/>
        </w:rPr>
        <w:t xml:space="preserve">Period of employment: </w:t>
      </w:r>
      <w:r w:rsidR="00D71A85">
        <w:rPr>
          <w:rStyle w:val="SubtleEmphasis"/>
        </w:rPr>
        <w:t xml:space="preserve"> </w:t>
      </w:r>
      <w:r w:rsidR="003067C1">
        <w:rPr>
          <w:rStyle w:val="SubtleEmphasis"/>
        </w:rPr>
        <w:t>9</w:t>
      </w:r>
      <w:r w:rsidR="00CC14B1" w:rsidRPr="00CC14B1">
        <w:rPr>
          <w:rStyle w:val="SubtleEmphasis"/>
          <w:sz w:val="22"/>
          <w:szCs w:val="22"/>
        </w:rPr>
        <w:t xml:space="preserve"> Months </w:t>
      </w:r>
      <w:r w:rsidR="00D71A85" w:rsidRPr="00CC14B1">
        <w:rPr>
          <w:rStyle w:val="SubtleEmphasis"/>
          <w:sz w:val="22"/>
          <w:szCs w:val="22"/>
        </w:rPr>
        <w:t>+ possibility of extension</w:t>
      </w:r>
    </w:p>
    <w:p w:rsidR="00B26812" w:rsidRPr="00CC14B1" w:rsidRDefault="00B26812" w:rsidP="002A0474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Starting date: </w:t>
      </w:r>
      <w:r w:rsidR="003067C1">
        <w:rPr>
          <w:rStyle w:val="SubtleEmphasis"/>
          <w:sz w:val="22"/>
          <w:szCs w:val="22"/>
        </w:rPr>
        <w:t>ASAP</w:t>
      </w:r>
    </w:p>
    <w:p w:rsidR="005E7C1B" w:rsidRDefault="00B26812" w:rsidP="002A0474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salary will be defined regarding the </w:t>
      </w:r>
      <w:r w:rsidR="00CB33AE">
        <w:rPr>
          <w:rFonts w:ascii="Arial" w:hAnsi="Arial" w:cs="Arial"/>
          <w:sz w:val="20"/>
          <w:szCs w:val="20"/>
        </w:rPr>
        <w:t>Concern salary scale.</w:t>
      </w:r>
    </w:p>
    <w:p w:rsidR="00CC14B1" w:rsidRPr="00F47293" w:rsidRDefault="00CC14B1" w:rsidP="002A0474">
      <w:pPr>
        <w:spacing w:before="120" w:after="120"/>
        <w:rPr>
          <w:rFonts w:ascii="Arial" w:hAnsi="Arial" w:cs="Arial"/>
          <w:sz w:val="20"/>
          <w:szCs w:val="20"/>
        </w:rPr>
      </w:pPr>
    </w:p>
    <w:p w:rsidR="004700F9" w:rsidRDefault="000A62AC" w:rsidP="000A62AC">
      <w:pPr>
        <w:pStyle w:val="BodyText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Cs w:val="0"/>
          <w:sz w:val="20"/>
          <w:szCs w:val="20"/>
          <w:lang w:val="en-GB"/>
        </w:rPr>
      </w:pPr>
      <w:r>
        <w:rPr>
          <w:rFonts w:ascii="Arial" w:hAnsi="Arial" w:cs="Arial"/>
          <w:bCs w:val="0"/>
          <w:sz w:val="20"/>
          <w:szCs w:val="20"/>
          <w:lang w:val="en-GB"/>
        </w:rPr>
        <w:t>Concern Worldwide is an international humanitarian</w:t>
      </w:r>
      <w:r w:rsidR="004700F9">
        <w:rPr>
          <w:rFonts w:ascii="Arial" w:hAnsi="Arial" w:cs="Arial"/>
          <w:bCs w:val="0"/>
          <w:sz w:val="20"/>
          <w:szCs w:val="20"/>
          <w:lang w:val="en-GB"/>
        </w:rPr>
        <w:t xml:space="preserve"> organisation</w:t>
      </w:r>
    </w:p>
    <w:p w:rsidR="00B26812" w:rsidRPr="00F47293" w:rsidRDefault="004700F9" w:rsidP="000A62AC">
      <w:pPr>
        <w:pStyle w:val="BodyText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Cs w:val="0"/>
          <w:sz w:val="20"/>
          <w:szCs w:val="20"/>
          <w:lang w:val="en-GB"/>
        </w:rPr>
        <w:t>The Concern office is registered in Turkey under IE-63-001-91</w:t>
      </w:r>
    </w:p>
    <w:p w:rsidR="003067C1" w:rsidRDefault="00B26812" w:rsidP="00D71A85">
      <w:pPr>
        <w:pStyle w:val="NormalWeb"/>
        <w:spacing w:before="120" w:beforeAutospacing="0" w:after="0" w:afterAutospacing="0"/>
        <w:jc w:val="center"/>
        <w:rPr>
          <w:rFonts w:ascii="Arial" w:hAnsi="Arial" w:cs="Arial"/>
          <w:b/>
          <w:sz w:val="20"/>
          <w:szCs w:val="20"/>
          <w:lang w:val="en-GB"/>
        </w:rPr>
      </w:pPr>
      <w:r w:rsidRPr="00F47293">
        <w:rPr>
          <w:rFonts w:ascii="Arial" w:hAnsi="Arial" w:cs="Arial"/>
          <w:b/>
          <w:sz w:val="20"/>
          <w:szCs w:val="20"/>
          <w:lang w:val="en-GB"/>
        </w:rPr>
        <w:t>Interested candidates may please send their resume with cover letter</w:t>
      </w:r>
      <w:r w:rsidR="005E7C1B">
        <w:rPr>
          <w:rFonts w:ascii="Arial" w:hAnsi="Arial" w:cs="Arial"/>
          <w:b/>
          <w:sz w:val="20"/>
          <w:szCs w:val="20"/>
          <w:lang w:val="en-GB"/>
        </w:rPr>
        <w:t>, with the reference</w:t>
      </w:r>
      <w:r w:rsidR="00CC14B1">
        <w:rPr>
          <w:rFonts w:ascii="Arial" w:hAnsi="Arial" w:cs="Arial"/>
          <w:b/>
          <w:sz w:val="20"/>
          <w:szCs w:val="20"/>
          <w:lang w:val="en-GB"/>
        </w:rPr>
        <w:t>:</w:t>
      </w:r>
      <w:r w:rsidR="005E7C1B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86119A" w:rsidRDefault="004700F9" w:rsidP="00D71A85">
      <w:pPr>
        <w:pStyle w:val="NormalWeb"/>
        <w:spacing w:before="120" w:beforeAutospacing="0" w:after="0" w:afterAutospacing="0"/>
        <w:jc w:val="center"/>
        <w:rPr>
          <w:rFonts w:ascii="Arial" w:hAnsi="Arial" w:cs="Arial"/>
          <w:b/>
          <w:sz w:val="20"/>
          <w:szCs w:val="20"/>
          <w:lang w:val="en-GB"/>
        </w:rPr>
      </w:pPr>
      <w:r>
        <w:rPr>
          <w:rStyle w:val="SubtleEmphasis"/>
          <w:sz w:val="22"/>
          <w:szCs w:val="22"/>
        </w:rPr>
        <w:t>TR/</w:t>
      </w:r>
      <w:r w:rsidR="003067C1">
        <w:rPr>
          <w:rStyle w:val="SubtleEmphasis"/>
          <w:sz w:val="22"/>
          <w:szCs w:val="22"/>
        </w:rPr>
        <w:t>HR/ADMIN 2013</w:t>
      </w:r>
    </w:p>
    <w:p w:rsidR="00D71A85" w:rsidRDefault="00D71A85" w:rsidP="00D71A85">
      <w:pPr>
        <w:pStyle w:val="NormalWeb"/>
        <w:spacing w:before="120" w:beforeAutospacing="0" w:after="0" w:afterAutospacing="0"/>
        <w:jc w:val="center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Last date for application is </w:t>
      </w:r>
      <w:r w:rsidR="003067C1">
        <w:rPr>
          <w:rStyle w:val="SubtleEmphasis"/>
          <w:sz w:val="22"/>
          <w:szCs w:val="22"/>
        </w:rPr>
        <w:t>20/10</w:t>
      </w:r>
      <w:r w:rsidR="009A61FA" w:rsidRPr="009A61FA">
        <w:rPr>
          <w:rStyle w:val="SubtleEmphasis"/>
          <w:sz w:val="22"/>
          <w:szCs w:val="22"/>
        </w:rPr>
        <w:t>/2013</w:t>
      </w:r>
    </w:p>
    <w:p w:rsidR="00D71A85" w:rsidRDefault="00D71A85" w:rsidP="002A0474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  <w:lang w:val="en-GB"/>
        </w:rPr>
      </w:pPr>
    </w:p>
    <w:p w:rsidR="00B26812" w:rsidRPr="00F47293" w:rsidRDefault="00B26812" w:rsidP="002A0474">
      <w:pPr>
        <w:pStyle w:val="NormalWeb"/>
        <w:spacing w:before="0" w:beforeAutospacing="0" w:after="0" w:afterAutospacing="0"/>
        <w:rPr>
          <w:rFonts w:ascii="Arial" w:hAnsi="Arial" w:cs="Arial"/>
          <w:b/>
          <w:sz w:val="20"/>
          <w:szCs w:val="20"/>
          <w:lang w:val="en-GB"/>
        </w:rPr>
      </w:pPr>
      <w:r w:rsidRPr="00F47293">
        <w:rPr>
          <w:rFonts w:ascii="Arial" w:hAnsi="Arial" w:cs="Arial"/>
          <w:b/>
          <w:sz w:val="20"/>
          <w:szCs w:val="20"/>
          <w:lang w:val="en-GB"/>
        </w:rPr>
        <w:t>Please address all applications to:</w:t>
      </w:r>
    </w:p>
    <w:p w:rsidR="003067C1" w:rsidRDefault="003067C1" w:rsidP="009A61FA">
      <w:pPr>
        <w:jc w:val="both"/>
        <w:rPr>
          <w:b/>
          <w:i/>
          <w:color w:val="FF0000"/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[Address]</w:t>
      </w:r>
    </w:p>
    <w:p w:rsidR="003067C1" w:rsidRDefault="009A61FA" w:rsidP="009A61FA">
      <w:pPr>
        <w:jc w:val="both"/>
      </w:pPr>
      <w:r w:rsidRPr="009A61FA">
        <w:rPr>
          <w:b/>
          <w:i/>
          <w:color w:val="FF0000"/>
          <w:sz w:val="22"/>
          <w:szCs w:val="22"/>
        </w:rPr>
        <w:br/>
      </w:r>
      <w:r w:rsidR="00B26812" w:rsidRPr="00F47293">
        <w:rPr>
          <w:rFonts w:ascii="Arial" w:hAnsi="Arial" w:cs="Arial"/>
          <w:b/>
          <w:sz w:val="20"/>
          <w:szCs w:val="20"/>
        </w:rPr>
        <w:t>Or Email to</w:t>
      </w:r>
      <w:r w:rsidR="0086119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: </w:t>
      </w:r>
      <w:hyperlink r:id="rId9" w:history="1"/>
      <w:r w:rsidR="004700F9">
        <w:rPr>
          <w:rStyle w:val="SubtleEmphasis"/>
          <w:sz w:val="22"/>
          <w:szCs w:val="22"/>
        </w:rPr>
        <w:t>concern.recruitment.ns</w:t>
      </w:r>
      <w:r w:rsidR="00CB33AE" w:rsidRPr="00CB33AE">
        <w:rPr>
          <w:rStyle w:val="SubtleEmphasis"/>
          <w:sz w:val="22"/>
          <w:szCs w:val="22"/>
        </w:rPr>
        <w:t>@gmail.com</w:t>
      </w:r>
    </w:p>
    <w:p w:rsidR="003067C1" w:rsidRPr="003067C1" w:rsidRDefault="003067C1" w:rsidP="009A61FA">
      <w:pPr>
        <w:jc w:val="both"/>
        <w:rPr>
          <w:rFonts w:ascii="Arial" w:hAnsi="Arial" w:cs="Arial"/>
          <w:b/>
          <w:iCs/>
          <w:color w:val="FF0000"/>
          <w:sz w:val="20"/>
        </w:rPr>
      </w:pPr>
    </w:p>
    <w:sectPr w:rsidR="003067C1" w:rsidRPr="003067C1" w:rsidSect="00202571">
      <w:type w:val="continuous"/>
      <w:pgSz w:w="11906" w:h="16838"/>
      <w:pgMar w:top="719" w:right="1106" w:bottom="899" w:left="1080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AE5" w:rsidRDefault="00BF5AE5">
      <w:r>
        <w:separator/>
      </w:r>
    </w:p>
  </w:endnote>
  <w:endnote w:type="continuationSeparator" w:id="0">
    <w:p w:rsidR="00BF5AE5" w:rsidRDefault="00BF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AE5" w:rsidRDefault="00BF5AE5">
      <w:r>
        <w:separator/>
      </w:r>
    </w:p>
  </w:footnote>
  <w:footnote w:type="continuationSeparator" w:id="0">
    <w:p w:rsidR="00BF5AE5" w:rsidRDefault="00BF5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5941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0572FB"/>
    <w:multiLevelType w:val="hybridMultilevel"/>
    <w:tmpl w:val="90C0B1F6"/>
    <w:lvl w:ilvl="0" w:tplc="C4941BE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07101A7F"/>
    <w:multiLevelType w:val="hybridMultilevel"/>
    <w:tmpl w:val="4B5A383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7A04FB"/>
    <w:multiLevelType w:val="hybridMultilevel"/>
    <w:tmpl w:val="BAC48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2C01D9"/>
    <w:multiLevelType w:val="singleLevel"/>
    <w:tmpl w:val="644067FA"/>
    <w:lvl w:ilvl="0">
      <w:start w:val="1"/>
      <w:numFmt w:val="chosung"/>
      <w:lvlText w:val=""/>
      <w:lvlJc w:val="center"/>
      <w:pPr>
        <w:tabs>
          <w:tab w:val="num" w:pos="360"/>
        </w:tabs>
        <w:ind w:left="227" w:hanging="227"/>
      </w:pPr>
      <w:rPr>
        <w:rFonts w:ascii="Symbol" w:hAnsi="Symbol" w:cs="Times New Roman" w:hint="default"/>
        <w:bCs/>
        <w:iCs w:val="0"/>
        <w:sz w:val="28"/>
        <w:szCs w:val="28"/>
      </w:rPr>
    </w:lvl>
  </w:abstractNum>
  <w:abstractNum w:abstractNumId="5">
    <w:nsid w:val="28B13FB6"/>
    <w:multiLevelType w:val="hybridMultilevel"/>
    <w:tmpl w:val="F2B6C5E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2463C3"/>
    <w:multiLevelType w:val="hybridMultilevel"/>
    <w:tmpl w:val="228CA8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6063CB1"/>
    <w:multiLevelType w:val="singleLevel"/>
    <w:tmpl w:val="16C4D10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F153DE4"/>
    <w:multiLevelType w:val="hybridMultilevel"/>
    <w:tmpl w:val="03041DE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0570051"/>
    <w:multiLevelType w:val="hybridMultilevel"/>
    <w:tmpl w:val="3C5C044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10">
    <w:nsid w:val="4EED1A5D"/>
    <w:multiLevelType w:val="hybridMultilevel"/>
    <w:tmpl w:val="64441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687339"/>
    <w:multiLevelType w:val="hybridMultilevel"/>
    <w:tmpl w:val="936E833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521E05A1"/>
    <w:multiLevelType w:val="hybridMultilevel"/>
    <w:tmpl w:val="2062AF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2A965D9"/>
    <w:multiLevelType w:val="hybridMultilevel"/>
    <w:tmpl w:val="B73E53F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04C161D"/>
    <w:multiLevelType w:val="hybridMultilevel"/>
    <w:tmpl w:val="29C6040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3655E79"/>
    <w:multiLevelType w:val="hybridMultilevel"/>
    <w:tmpl w:val="C1EC06B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F55B69"/>
    <w:multiLevelType w:val="hybridMultilevel"/>
    <w:tmpl w:val="7F3A331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A312035"/>
    <w:multiLevelType w:val="hybridMultilevel"/>
    <w:tmpl w:val="B4DC0C0C"/>
    <w:lvl w:ilvl="0" w:tplc="0D0AA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BB1868"/>
    <w:multiLevelType w:val="singleLevel"/>
    <w:tmpl w:val="F794A7F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>
    <w:nsid w:val="71D84994"/>
    <w:multiLevelType w:val="singleLevel"/>
    <w:tmpl w:val="D06EAC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2613A44"/>
    <w:multiLevelType w:val="multilevel"/>
    <w:tmpl w:val="FCAAB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8441E29"/>
    <w:multiLevelType w:val="hybridMultilevel"/>
    <w:tmpl w:val="8D36C39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7B8E45DE"/>
    <w:multiLevelType w:val="hybridMultilevel"/>
    <w:tmpl w:val="0B783AE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13"/>
  </w:num>
  <w:num w:numId="5">
    <w:abstractNumId w:val="7"/>
  </w:num>
  <w:num w:numId="6">
    <w:abstractNumId w:val="20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1"/>
  </w:num>
  <w:num w:numId="11">
    <w:abstractNumId w:val="12"/>
  </w:num>
  <w:num w:numId="12">
    <w:abstractNumId w:val="9"/>
  </w:num>
  <w:num w:numId="13">
    <w:abstractNumId w:val="21"/>
  </w:num>
  <w:num w:numId="14">
    <w:abstractNumId w:val="10"/>
  </w:num>
  <w:num w:numId="15">
    <w:abstractNumId w:val="3"/>
  </w:num>
  <w:num w:numId="16">
    <w:abstractNumId w:val="5"/>
  </w:num>
  <w:num w:numId="17">
    <w:abstractNumId w:val="16"/>
  </w:num>
  <w:num w:numId="18">
    <w:abstractNumId w:val="2"/>
  </w:num>
  <w:num w:numId="19">
    <w:abstractNumId w:val="14"/>
  </w:num>
  <w:num w:numId="20">
    <w:abstractNumId w:val="18"/>
  </w:num>
  <w:num w:numId="21">
    <w:abstractNumId w:val="19"/>
  </w:num>
  <w:num w:numId="22">
    <w:abstractNumId w:val="1"/>
  </w:num>
  <w:num w:numId="23">
    <w:abstractNumId w:val="8"/>
  </w:num>
  <w:num w:numId="24">
    <w:abstractNumId w:val="17"/>
  </w:num>
  <w:num w:numId="25">
    <w:abstractNumId w:val="15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CA7"/>
    <w:rsid w:val="00030C62"/>
    <w:rsid w:val="00067244"/>
    <w:rsid w:val="000A62AC"/>
    <w:rsid w:val="000A6D44"/>
    <w:rsid w:val="000B0F87"/>
    <w:rsid w:val="000E4A23"/>
    <w:rsid w:val="000E5CC6"/>
    <w:rsid w:val="000F1AD4"/>
    <w:rsid w:val="001130E2"/>
    <w:rsid w:val="0012483C"/>
    <w:rsid w:val="00133B9A"/>
    <w:rsid w:val="00144759"/>
    <w:rsid w:val="00154B2D"/>
    <w:rsid w:val="001A53BF"/>
    <w:rsid w:val="001A6A6A"/>
    <w:rsid w:val="001A6E73"/>
    <w:rsid w:val="001D6EF4"/>
    <w:rsid w:val="001F625C"/>
    <w:rsid w:val="00202571"/>
    <w:rsid w:val="00206FD0"/>
    <w:rsid w:val="0022025B"/>
    <w:rsid w:val="002527E3"/>
    <w:rsid w:val="00272BC1"/>
    <w:rsid w:val="002908CC"/>
    <w:rsid w:val="002922F3"/>
    <w:rsid w:val="002A0474"/>
    <w:rsid w:val="002B0962"/>
    <w:rsid w:val="002C03D2"/>
    <w:rsid w:val="002C3F14"/>
    <w:rsid w:val="002D42DB"/>
    <w:rsid w:val="0030567B"/>
    <w:rsid w:val="00305EFC"/>
    <w:rsid w:val="003067C1"/>
    <w:rsid w:val="00343B21"/>
    <w:rsid w:val="003765A3"/>
    <w:rsid w:val="003923C1"/>
    <w:rsid w:val="00392DF2"/>
    <w:rsid w:val="00397553"/>
    <w:rsid w:val="003E1F49"/>
    <w:rsid w:val="003F7929"/>
    <w:rsid w:val="00412C43"/>
    <w:rsid w:val="00415EDE"/>
    <w:rsid w:val="00436FEA"/>
    <w:rsid w:val="0044020B"/>
    <w:rsid w:val="004424FE"/>
    <w:rsid w:val="004437FB"/>
    <w:rsid w:val="004507BC"/>
    <w:rsid w:val="004700F9"/>
    <w:rsid w:val="004775C2"/>
    <w:rsid w:val="0048487B"/>
    <w:rsid w:val="004A02B2"/>
    <w:rsid w:val="004B17A4"/>
    <w:rsid w:val="004B7CA7"/>
    <w:rsid w:val="004C3509"/>
    <w:rsid w:val="004D4A87"/>
    <w:rsid w:val="004E0735"/>
    <w:rsid w:val="004F3BB4"/>
    <w:rsid w:val="004F63D3"/>
    <w:rsid w:val="005606D0"/>
    <w:rsid w:val="005608E9"/>
    <w:rsid w:val="00590EFE"/>
    <w:rsid w:val="005C1C40"/>
    <w:rsid w:val="005C7863"/>
    <w:rsid w:val="005D3EEE"/>
    <w:rsid w:val="005E7C1B"/>
    <w:rsid w:val="005F68C9"/>
    <w:rsid w:val="00607606"/>
    <w:rsid w:val="00633059"/>
    <w:rsid w:val="00654B38"/>
    <w:rsid w:val="0065664E"/>
    <w:rsid w:val="00660E06"/>
    <w:rsid w:val="0067538A"/>
    <w:rsid w:val="00683724"/>
    <w:rsid w:val="00693282"/>
    <w:rsid w:val="00694D9B"/>
    <w:rsid w:val="006969D1"/>
    <w:rsid w:val="006B632E"/>
    <w:rsid w:val="006D4C41"/>
    <w:rsid w:val="006D51C7"/>
    <w:rsid w:val="006D6713"/>
    <w:rsid w:val="006E01DE"/>
    <w:rsid w:val="006E212F"/>
    <w:rsid w:val="006F0529"/>
    <w:rsid w:val="006F3E12"/>
    <w:rsid w:val="00703D36"/>
    <w:rsid w:val="00734E64"/>
    <w:rsid w:val="00737F6B"/>
    <w:rsid w:val="00750767"/>
    <w:rsid w:val="00770B40"/>
    <w:rsid w:val="00777377"/>
    <w:rsid w:val="007B1E52"/>
    <w:rsid w:val="007B29FD"/>
    <w:rsid w:val="007C1761"/>
    <w:rsid w:val="007F10BD"/>
    <w:rsid w:val="008401CB"/>
    <w:rsid w:val="0086119A"/>
    <w:rsid w:val="00871C3E"/>
    <w:rsid w:val="00874E51"/>
    <w:rsid w:val="00883408"/>
    <w:rsid w:val="00883CC7"/>
    <w:rsid w:val="008A17C2"/>
    <w:rsid w:val="008B6A71"/>
    <w:rsid w:val="008C2740"/>
    <w:rsid w:val="008D1FAF"/>
    <w:rsid w:val="008D494A"/>
    <w:rsid w:val="008D527B"/>
    <w:rsid w:val="008F4830"/>
    <w:rsid w:val="008F5D5F"/>
    <w:rsid w:val="009057F2"/>
    <w:rsid w:val="00906907"/>
    <w:rsid w:val="00930D82"/>
    <w:rsid w:val="00944D64"/>
    <w:rsid w:val="00954B12"/>
    <w:rsid w:val="0095699B"/>
    <w:rsid w:val="00982AE7"/>
    <w:rsid w:val="00985E96"/>
    <w:rsid w:val="0098743C"/>
    <w:rsid w:val="00993854"/>
    <w:rsid w:val="009A61FA"/>
    <w:rsid w:val="009B6518"/>
    <w:rsid w:val="009C0527"/>
    <w:rsid w:val="009C5E35"/>
    <w:rsid w:val="009E7B46"/>
    <w:rsid w:val="009E7D0E"/>
    <w:rsid w:val="00A42969"/>
    <w:rsid w:val="00A85DCB"/>
    <w:rsid w:val="00AA5301"/>
    <w:rsid w:val="00AC67AE"/>
    <w:rsid w:val="00AE1BDC"/>
    <w:rsid w:val="00B17CCF"/>
    <w:rsid w:val="00B214E8"/>
    <w:rsid w:val="00B22C78"/>
    <w:rsid w:val="00B26812"/>
    <w:rsid w:val="00B55A73"/>
    <w:rsid w:val="00B701DF"/>
    <w:rsid w:val="00B7079F"/>
    <w:rsid w:val="00BA36B2"/>
    <w:rsid w:val="00BA49B0"/>
    <w:rsid w:val="00BC2F89"/>
    <w:rsid w:val="00BD34FD"/>
    <w:rsid w:val="00BE124B"/>
    <w:rsid w:val="00BE347D"/>
    <w:rsid w:val="00BF5AE5"/>
    <w:rsid w:val="00C04B4F"/>
    <w:rsid w:val="00C10C60"/>
    <w:rsid w:val="00C360CD"/>
    <w:rsid w:val="00C378B4"/>
    <w:rsid w:val="00C508F5"/>
    <w:rsid w:val="00C54BDD"/>
    <w:rsid w:val="00C659BE"/>
    <w:rsid w:val="00CB33AE"/>
    <w:rsid w:val="00CC14B1"/>
    <w:rsid w:val="00CC5013"/>
    <w:rsid w:val="00CF433F"/>
    <w:rsid w:val="00D02F4D"/>
    <w:rsid w:val="00D35738"/>
    <w:rsid w:val="00D4232A"/>
    <w:rsid w:val="00D71A85"/>
    <w:rsid w:val="00D91CA0"/>
    <w:rsid w:val="00D942F7"/>
    <w:rsid w:val="00DE279F"/>
    <w:rsid w:val="00E51427"/>
    <w:rsid w:val="00E75D4F"/>
    <w:rsid w:val="00E81121"/>
    <w:rsid w:val="00E816EC"/>
    <w:rsid w:val="00EA0A74"/>
    <w:rsid w:val="00EC6A71"/>
    <w:rsid w:val="00ED7115"/>
    <w:rsid w:val="00EE260D"/>
    <w:rsid w:val="00EE6C3D"/>
    <w:rsid w:val="00F20BC8"/>
    <w:rsid w:val="00F43ED8"/>
    <w:rsid w:val="00F47293"/>
    <w:rsid w:val="00F512F9"/>
    <w:rsid w:val="00F51F49"/>
    <w:rsid w:val="00F620C9"/>
    <w:rsid w:val="00F96EDD"/>
    <w:rsid w:val="00FA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571"/>
    <w:rPr>
      <w:noProof/>
      <w:sz w:val="24"/>
      <w:szCs w:val="24"/>
      <w:lang w:val="en-GB" w:eastAsia="fr-F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2571"/>
    <w:pPr>
      <w:keepNext/>
      <w:jc w:val="center"/>
      <w:outlineLvl w:val="0"/>
    </w:pPr>
    <w:rPr>
      <w:rFonts w:cs="Arial"/>
      <w:b/>
      <w:bCs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53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02571"/>
    <w:pPr>
      <w:keepNext/>
      <w:bidi/>
      <w:spacing w:before="240" w:after="60"/>
      <w:jc w:val="right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7538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E026C"/>
    <w:rPr>
      <w:rFonts w:ascii="Cambria" w:eastAsia="Times New Roman" w:hAnsi="Cambria" w:cs="Times New Roman"/>
      <w:b/>
      <w:bCs/>
      <w:noProof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semiHidden/>
    <w:locked/>
    <w:rsid w:val="0067538A"/>
    <w:rPr>
      <w:rFonts w:ascii="Cambria" w:hAnsi="Cambria" w:cs="Times New Roman"/>
      <w:b/>
      <w:bCs/>
      <w:noProof/>
      <w:color w:val="4F81BD"/>
      <w:sz w:val="26"/>
      <w:szCs w:val="26"/>
      <w:lang w:val="en-GB" w:eastAsia="fr-FR"/>
    </w:rPr>
  </w:style>
  <w:style w:type="character" w:customStyle="1" w:styleId="Heading3Char">
    <w:name w:val="Heading 3 Char"/>
    <w:link w:val="Heading3"/>
    <w:uiPriority w:val="9"/>
    <w:semiHidden/>
    <w:rsid w:val="004E026C"/>
    <w:rPr>
      <w:rFonts w:ascii="Cambria" w:eastAsia="Times New Roman" w:hAnsi="Cambria" w:cs="Times New Roman"/>
      <w:b/>
      <w:bCs/>
      <w:noProof/>
      <w:sz w:val="26"/>
      <w:szCs w:val="26"/>
      <w:lang w:val="en-GB"/>
    </w:rPr>
  </w:style>
  <w:style w:type="character" w:customStyle="1" w:styleId="Heading4Char">
    <w:name w:val="Heading 4 Char"/>
    <w:link w:val="Heading4"/>
    <w:uiPriority w:val="99"/>
    <w:semiHidden/>
    <w:locked/>
    <w:rsid w:val="0067538A"/>
    <w:rPr>
      <w:rFonts w:ascii="Cambria" w:hAnsi="Cambria" w:cs="Times New Roman"/>
      <w:b/>
      <w:bCs/>
      <w:i/>
      <w:iCs/>
      <w:noProof/>
      <w:color w:val="4F81BD"/>
      <w:sz w:val="24"/>
      <w:szCs w:val="24"/>
      <w:lang w:val="en-GB" w:eastAsia="fr-FR"/>
    </w:rPr>
  </w:style>
  <w:style w:type="paragraph" w:styleId="NormalWeb">
    <w:name w:val="Normal (Web)"/>
    <w:basedOn w:val="Normal"/>
    <w:uiPriority w:val="99"/>
    <w:rsid w:val="00202571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202571"/>
    <w:pPr>
      <w:jc w:val="both"/>
    </w:pPr>
    <w:rPr>
      <w:sz w:val="16"/>
      <w:lang w:val="en-US" w:eastAsia="en-US"/>
    </w:rPr>
  </w:style>
  <w:style w:type="character" w:customStyle="1" w:styleId="BodyTextChar">
    <w:name w:val="Body Text Char"/>
    <w:link w:val="BodyText"/>
    <w:uiPriority w:val="99"/>
    <w:semiHidden/>
    <w:rsid w:val="004E026C"/>
    <w:rPr>
      <w:noProof/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rsid w:val="00202571"/>
    <w:pPr>
      <w:jc w:val="center"/>
    </w:pPr>
    <w:rPr>
      <w:b/>
      <w:bCs/>
      <w:sz w:val="16"/>
      <w:lang w:val="en-US" w:eastAsia="en-US"/>
    </w:rPr>
  </w:style>
  <w:style w:type="character" w:customStyle="1" w:styleId="BodyText2Char">
    <w:name w:val="Body Text 2 Char"/>
    <w:link w:val="BodyText2"/>
    <w:uiPriority w:val="99"/>
    <w:semiHidden/>
    <w:locked/>
    <w:rsid w:val="002A0474"/>
    <w:rPr>
      <w:rFonts w:cs="Times New Roman"/>
      <w:b/>
      <w:bCs/>
      <w:noProof/>
      <w:sz w:val="24"/>
      <w:szCs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20257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415EDE"/>
    <w:rPr>
      <w:rFonts w:cs="Times New Roman"/>
      <w:noProof/>
      <w:sz w:val="24"/>
      <w:szCs w:val="24"/>
      <w:lang w:val="en-GB" w:eastAsia="fr-FR"/>
    </w:rPr>
  </w:style>
  <w:style w:type="paragraph" w:styleId="Footer">
    <w:name w:val="footer"/>
    <w:basedOn w:val="Normal"/>
    <w:link w:val="FooterChar"/>
    <w:uiPriority w:val="99"/>
    <w:rsid w:val="0020257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4E026C"/>
    <w:rPr>
      <w:noProof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7507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026C"/>
    <w:rPr>
      <w:noProof/>
      <w:sz w:val="0"/>
      <w:szCs w:val="0"/>
      <w:lang w:val="en-GB"/>
    </w:rPr>
  </w:style>
  <w:style w:type="character" w:styleId="CommentReference">
    <w:name w:val="annotation reference"/>
    <w:uiPriority w:val="99"/>
    <w:semiHidden/>
    <w:rsid w:val="004A02B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A02B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E026C"/>
    <w:rPr>
      <w:noProof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A02B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E026C"/>
    <w:rPr>
      <w:b/>
      <w:bCs/>
      <w:noProof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1A53BF"/>
    <w:rPr>
      <w:noProof/>
      <w:sz w:val="24"/>
      <w:szCs w:val="24"/>
      <w:lang w:val="en-GB" w:eastAsia="fr-FR"/>
    </w:rPr>
  </w:style>
  <w:style w:type="character" w:styleId="Hyperlink">
    <w:name w:val="Hyperlink"/>
    <w:uiPriority w:val="99"/>
    <w:rsid w:val="0044020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rsid w:val="00C508F5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locked/>
    <w:rsid w:val="00C508F5"/>
    <w:rPr>
      <w:rFonts w:cs="Times New Roman"/>
      <w:noProof/>
      <w:sz w:val="16"/>
      <w:szCs w:val="16"/>
      <w:lang w:val="en-GB" w:eastAsia="fr-FR"/>
    </w:rPr>
  </w:style>
  <w:style w:type="paragraph" w:styleId="ListParagraph">
    <w:name w:val="List Paragraph"/>
    <w:basedOn w:val="Normal"/>
    <w:uiPriority w:val="99"/>
    <w:qFormat/>
    <w:rsid w:val="000A6D44"/>
    <w:pPr>
      <w:ind w:left="720"/>
      <w:contextualSpacing/>
    </w:pPr>
    <w:rPr>
      <w:noProof w:val="0"/>
      <w:lang w:val="en-US" w:eastAsia="en-US"/>
    </w:rPr>
  </w:style>
  <w:style w:type="paragraph" w:styleId="ListBullet">
    <w:name w:val="List Bullet"/>
    <w:aliases w:val="Bulleted List"/>
    <w:basedOn w:val="Normal"/>
    <w:autoRedefine/>
    <w:uiPriority w:val="99"/>
    <w:rsid w:val="0067538A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rFonts w:ascii="Arial" w:hAnsi="Arial"/>
      <w:b/>
      <w:noProof w:val="0"/>
      <w:sz w:val="20"/>
      <w:szCs w:val="20"/>
      <w:lang w:val="fr-FR" w:eastAsia="en-US"/>
    </w:rPr>
  </w:style>
  <w:style w:type="character" w:customStyle="1" w:styleId="longtext">
    <w:name w:val="long_text"/>
    <w:uiPriority w:val="99"/>
    <w:rsid w:val="00415EDE"/>
    <w:rPr>
      <w:rFonts w:cs="Times New Roman"/>
    </w:rPr>
  </w:style>
  <w:style w:type="character" w:styleId="SubtleEmphasis">
    <w:name w:val="Subtle Emphasis"/>
    <w:uiPriority w:val="19"/>
    <w:qFormat/>
    <w:rsid w:val="00D71A85"/>
    <w:rPr>
      <w:b/>
      <w:i/>
      <w:iCs/>
      <w:color w:val="FF0000"/>
      <w:sz w:val="20"/>
    </w:rPr>
  </w:style>
  <w:style w:type="character" w:styleId="BookTitle">
    <w:name w:val="Book Title"/>
    <w:uiPriority w:val="33"/>
    <w:qFormat/>
    <w:rsid w:val="00D71A85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571"/>
    <w:rPr>
      <w:noProof/>
      <w:sz w:val="24"/>
      <w:szCs w:val="24"/>
      <w:lang w:val="en-GB" w:eastAsia="fr-F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2571"/>
    <w:pPr>
      <w:keepNext/>
      <w:jc w:val="center"/>
      <w:outlineLvl w:val="0"/>
    </w:pPr>
    <w:rPr>
      <w:rFonts w:cs="Arial"/>
      <w:b/>
      <w:bCs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53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02571"/>
    <w:pPr>
      <w:keepNext/>
      <w:bidi/>
      <w:spacing w:before="240" w:after="60"/>
      <w:jc w:val="right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7538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E026C"/>
    <w:rPr>
      <w:rFonts w:ascii="Cambria" w:eastAsia="Times New Roman" w:hAnsi="Cambria" w:cs="Times New Roman"/>
      <w:b/>
      <w:bCs/>
      <w:noProof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semiHidden/>
    <w:locked/>
    <w:rsid w:val="0067538A"/>
    <w:rPr>
      <w:rFonts w:ascii="Cambria" w:hAnsi="Cambria" w:cs="Times New Roman"/>
      <w:b/>
      <w:bCs/>
      <w:noProof/>
      <w:color w:val="4F81BD"/>
      <w:sz w:val="26"/>
      <w:szCs w:val="26"/>
      <w:lang w:val="en-GB" w:eastAsia="fr-FR"/>
    </w:rPr>
  </w:style>
  <w:style w:type="character" w:customStyle="1" w:styleId="Heading3Char">
    <w:name w:val="Heading 3 Char"/>
    <w:link w:val="Heading3"/>
    <w:uiPriority w:val="9"/>
    <w:semiHidden/>
    <w:rsid w:val="004E026C"/>
    <w:rPr>
      <w:rFonts w:ascii="Cambria" w:eastAsia="Times New Roman" w:hAnsi="Cambria" w:cs="Times New Roman"/>
      <w:b/>
      <w:bCs/>
      <w:noProof/>
      <w:sz w:val="26"/>
      <w:szCs w:val="26"/>
      <w:lang w:val="en-GB"/>
    </w:rPr>
  </w:style>
  <w:style w:type="character" w:customStyle="1" w:styleId="Heading4Char">
    <w:name w:val="Heading 4 Char"/>
    <w:link w:val="Heading4"/>
    <w:uiPriority w:val="99"/>
    <w:semiHidden/>
    <w:locked/>
    <w:rsid w:val="0067538A"/>
    <w:rPr>
      <w:rFonts w:ascii="Cambria" w:hAnsi="Cambria" w:cs="Times New Roman"/>
      <w:b/>
      <w:bCs/>
      <w:i/>
      <w:iCs/>
      <w:noProof/>
      <w:color w:val="4F81BD"/>
      <w:sz w:val="24"/>
      <w:szCs w:val="24"/>
      <w:lang w:val="en-GB" w:eastAsia="fr-FR"/>
    </w:rPr>
  </w:style>
  <w:style w:type="paragraph" w:styleId="NormalWeb">
    <w:name w:val="Normal (Web)"/>
    <w:basedOn w:val="Normal"/>
    <w:uiPriority w:val="99"/>
    <w:rsid w:val="00202571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202571"/>
    <w:pPr>
      <w:jc w:val="both"/>
    </w:pPr>
    <w:rPr>
      <w:sz w:val="16"/>
      <w:lang w:val="en-US" w:eastAsia="en-US"/>
    </w:rPr>
  </w:style>
  <w:style w:type="character" w:customStyle="1" w:styleId="BodyTextChar">
    <w:name w:val="Body Text Char"/>
    <w:link w:val="BodyText"/>
    <w:uiPriority w:val="99"/>
    <w:semiHidden/>
    <w:rsid w:val="004E026C"/>
    <w:rPr>
      <w:noProof/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rsid w:val="00202571"/>
    <w:pPr>
      <w:jc w:val="center"/>
    </w:pPr>
    <w:rPr>
      <w:b/>
      <w:bCs/>
      <w:sz w:val="16"/>
      <w:lang w:val="en-US" w:eastAsia="en-US"/>
    </w:rPr>
  </w:style>
  <w:style w:type="character" w:customStyle="1" w:styleId="BodyText2Char">
    <w:name w:val="Body Text 2 Char"/>
    <w:link w:val="BodyText2"/>
    <w:uiPriority w:val="99"/>
    <w:semiHidden/>
    <w:locked/>
    <w:rsid w:val="002A0474"/>
    <w:rPr>
      <w:rFonts w:cs="Times New Roman"/>
      <w:b/>
      <w:bCs/>
      <w:noProof/>
      <w:sz w:val="24"/>
      <w:szCs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20257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415EDE"/>
    <w:rPr>
      <w:rFonts w:cs="Times New Roman"/>
      <w:noProof/>
      <w:sz w:val="24"/>
      <w:szCs w:val="24"/>
      <w:lang w:val="en-GB" w:eastAsia="fr-FR"/>
    </w:rPr>
  </w:style>
  <w:style w:type="paragraph" w:styleId="Footer">
    <w:name w:val="footer"/>
    <w:basedOn w:val="Normal"/>
    <w:link w:val="FooterChar"/>
    <w:uiPriority w:val="99"/>
    <w:rsid w:val="0020257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4E026C"/>
    <w:rPr>
      <w:noProof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7507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026C"/>
    <w:rPr>
      <w:noProof/>
      <w:sz w:val="0"/>
      <w:szCs w:val="0"/>
      <w:lang w:val="en-GB"/>
    </w:rPr>
  </w:style>
  <w:style w:type="character" w:styleId="CommentReference">
    <w:name w:val="annotation reference"/>
    <w:uiPriority w:val="99"/>
    <w:semiHidden/>
    <w:rsid w:val="004A02B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A02B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E026C"/>
    <w:rPr>
      <w:noProof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A02B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E026C"/>
    <w:rPr>
      <w:b/>
      <w:bCs/>
      <w:noProof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1A53BF"/>
    <w:rPr>
      <w:noProof/>
      <w:sz w:val="24"/>
      <w:szCs w:val="24"/>
      <w:lang w:val="en-GB" w:eastAsia="fr-FR"/>
    </w:rPr>
  </w:style>
  <w:style w:type="character" w:styleId="Hyperlink">
    <w:name w:val="Hyperlink"/>
    <w:uiPriority w:val="99"/>
    <w:rsid w:val="0044020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rsid w:val="00C508F5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locked/>
    <w:rsid w:val="00C508F5"/>
    <w:rPr>
      <w:rFonts w:cs="Times New Roman"/>
      <w:noProof/>
      <w:sz w:val="16"/>
      <w:szCs w:val="16"/>
      <w:lang w:val="en-GB" w:eastAsia="fr-FR"/>
    </w:rPr>
  </w:style>
  <w:style w:type="paragraph" w:styleId="ListParagraph">
    <w:name w:val="List Paragraph"/>
    <w:basedOn w:val="Normal"/>
    <w:uiPriority w:val="99"/>
    <w:qFormat/>
    <w:rsid w:val="000A6D44"/>
    <w:pPr>
      <w:ind w:left="720"/>
      <w:contextualSpacing/>
    </w:pPr>
    <w:rPr>
      <w:noProof w:val="0"/>
      <w:lang w:val="en-US" w:eastAsia="en-US"/>
    </w:rPr>
  </w:style>
  <w:style w:type="paragraph" w:styleId="ListBullet">
    <w:name w:val="List Bullet"/>
    <w:aliases w:val="Bulleted List"/>
    <w:basedOn w:val="Normal"/>
    <w:autoRedefine/>
    <w:uiPriority w:val="99"/>
    <w:rsid w:val="0067538A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rFonts w:ascii="Arial" w:hAnsi="Arial"/>
      <w:b/>
      <w:noProof w:val="0"/>
      <w:sz w:val="20"/>
      <w:szCs w:val="20"/>
      <w:lang w:val="fr-FR" w:eastAsia="en-US"/>
    </w:rPr>
  </w:style>
  <w:style w:type="character" w:customStyle="1" w:styleId="longtext">
    <w:name w:val="long_text"/>
    <w:uiPriority w:val="99"/>
    <w:rsid w:val="00415EDE"/>
    <w:rPr>
      <w:rFonts w:cs="Times New Roman"/>
    </w:rPr>
  </w:style>
  <w:style w:type="character" w:styleId="SubtleEmphasis">
    <w:name w:val="Subtle Emphasis"/>
    <w:uiPriority w:val="19"/>
    <w:qFormat/>
    <w:rsid w:val="00D71A85"/>
    <w:rPr>
      <w:b/>
      <w:i/>
      <w:iCs/>
      <w:color w:val="FF0000"/>
      <w:sz w:val="20"/>
    </w:rPr>
  </w:style>
  <w:style w:type="character" w:styleId="BookTitle">
    <w:name w:val="Book Title"/>
    <w:uiPriority w:val="33"/>
    <w:qFormat/>
    <w:rsid w:val="00D71A85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6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6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6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668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669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8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669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6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6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6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66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6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669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669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6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66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6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69003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6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669026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69002">
                                  <w:marLeft w:val="45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669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668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669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669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2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0C6D4-5FE0-48DD-9A9F-D3CB02A70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handicap-international</Company>
  <LinksUpToDate>false</LinksUpToDate>
  <CharactersWithSpaces>2060</CharactersWithSpaces>
  <SharedDoc>false</SharedDoc>
  <HLinks>
    <vt:vector size="6" baseType="variant"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Arjan.Ottens@concern.net</dc:creator>
  <cp:lastModifiedBy>Arjan Ottens</cp:lastModifiedBy>
  <cp:revision>3</cp:revision>
  <cp:lastPrinted>2011-09-19T10:22:00Z</cp:lastPrinted>
  <dcterms:created xsi:type="dcterms:W3CDTF">2013-10-07T04:15:00Z</dcterms:created>
  <dcterms:modified xsi:type="dcterms:W3CDTF">2013-10-07T11:00:00Z</dcterms:modified>
</cp:coreProperties>
</file>