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ind w:left="0" w:firstLine="0"/>
        <w:rPr>
          <w:rFonts w:ascii="Times New Roman"/>
          <w:sz w:val="12"/>
        </w:rPr>
      </w:pPr>
    </w:p>
    <w:p>
      <w:pPr>
        <w:pStyle w:val="Heading1"/>
        <w:ind w:left="3551" w:right="3551"/>
        <w:jc w:val="center"/>
      </w:pPr>
      <w:r>
        <w:rPr>
          <w:color w:val="2D74B5"/>
        </w:rPr>
        <w:t>NİYET BEYANI</w:t>
      </w:r>
      <w:r>
        <w:rPr>
          <w:color w:val="2D74B5"/>
          <w:spacing w:val="-61"/>
        </w:rPr>
        <w:t> </w:t>
      </w:r>
      <w:r>
        <w:rPr>
          <w:color w:val="2D74B5"/>
        </w:rPr>
        <w:t>ÇAĞRISI</w:t>
      </w:r>
    </w:p>
    <w:p>
      <w:pPr>
        <w:pStyle w:val="BodyText"/>
        <w:spacing w:before="8"/>
        <w:ind w:left="0" w:firstLine="0"/>
        <w:rPr>
          <w:rFonts w:ascii="Trebuchet MS"/>
          <w:sz w:val="21"/>
        </w:rPr>
      </w:pPr>
    </w:p>
    <w:p>
      <w:pPr>
        <w:spacing w:after="0"/>
        <w:rPr>
          <w:rFonts w:ascii="Trebuchet MS"/>
          <w:sz w:val="21"/>
        </w:rPr>
        <w:sectPr>
          <w:type w:val="continuous"/>
          <w:pgSz w:w="12240" w:h="15840"/>
          <w:pgMar w:top="1500" w:bottom="280" w:left="1000" w:right="1000"/>
        </w:sectPr>
      </w:pPr>
    </w:p>
    <w:p>
      <w:pPr>
        <w:pStyle w:val="BodyText"/>
        <w:ind w:left="0" w:firstLine="0"/>
        <w:rPr>
          <w:rFonts w:ascii="Trebuchet MS"/>
          <w:sz w:val="26"/>
        </w:rPr>
      </w:pPr>
    </w:p>
    <w:p>
      <w:pPr>
        <w:pStyle w:val="Heading2"/>
        <w:spacing w:before="197"/>
      </w:pPr>
      <w:r>
        <w:rPr>
          <w:color w:val="2D74B5"/>
          <w:w w:val="90"/>
        </w:rPr>
        <w:t>Proje</w:t>
      </w:r>
      <w:r>
        <w:rPr>
          <w:color w:val="2D74B5"/>
          <w:spacing w:val="-46"/>
          <w:w w:val="90"/>
        </w:rPr>
        <w:t> </w:t>
      </w:r>
      <w:r>
        <w:rPr>
          <w:color w:val="2D74B5"/>
          <w:w w:val="90"/>
        </w:rPr>
        <w:t>Hakkında:</w:t>
      </w:r>
    </w:p>
    <w:p>
      <w:pPr>
        <w:spacing w:before="39"/>
        <w:ind w:left="265" w:right="0" w:firstLine="0"/>
        <w:jc w:val="left"/>
        <w:rPr>
          <w:rFonts w:ascii="Trebuchet MS" w:hAnsi="Trebuchet MS"/>
          <w:sz w:val="32"/>
        </w:rPr>
      </w:pPr>
      <w:r>
        <w:rPr/>
        <w:br w:type="column"/>
      </w:r>
      <w:r>
        <w:rPr>
          <w:rFonts w:ascii="Trebuchet MS" w:hAnsi="Trebuchet MS"/>
          <w:color w:val="2D74B5"/>
          <w:sz w:val="32"/>
        </w:rPr>
        <w:t>Bölgesel Program </w:t>
      </w:r>
      <w:r>
        <w:rPr>
          <w:rFonts w:ascii="Trebuchet MS" w:hAnsi="Trebuchet MS"/>
          <w:color w:val="2D74B5"/>
          <w:w w:val="105"/>
          <w:sz w:val="32"/>
        </w:rPr>
        <w:t>– </w:t>
      </w:r>
      <w:r>
        <w:rPr>
          <w:rFonts w:ascii="Trebuchet MS" w:hAnsi="Trebuchet MS"/>
          <w:color w:val="2D74B5"/>
          <w:sz w:val="32"/>
        </w:rPr>
        <w:t>Gençlik ve Sivil Toplum</w:t>
      </w:r>
    </w:p>
    <w:p>
      <w:pPr>
        <w:spacing w:after="0"/>
        <w:jc w:val="left"/>
        <w:rPr>
          <w:rFonts w:ascii="Trebuchet MS" w:hAnsi="Trebuchet MS"/>
          <w:sz w:val="32"/>
        </w:rPr>
        <w:sectPr>
          <w:type w:val="continuous"/>
          <w:pgSz w:w="12240" w:h="15840"/>
          <w:pgMar w:top="1500" w:bottom="280" w:left="1000" w:right="1000"/>
          <w:cols w:num="2" w:equalWidth="0">
            <w:col w:w="2073" w:space="40"/>
            <w:col w:w="8127"/>
          </w:cols>
        </w:sectPr>
      </w:pPr>
    </w:p>
    <w:p>
      <w:pPr>
        <w:pStyle w:val="BodyText"/>
        <w:spacing w:line="273" w:lineRule="auto" w:before="41"/>
        <w:ind w:left="440" w:right="433" w:firstLine="0"/>
        <w:jc w:val="both"/>
      </w:pPr>
      <w:r>
        <w:rPr>
          <w:w w:val="95"/>
        </w:rPr>
        <w:t>Orta</w:t>
      </w:r>
      <w:r>
        <w:rPr>
          <w:spacing w:val="-25"/>
          <w:w w:val="95"/>
        </w:rPr>
        <w:t> </w:t>
      </w:r>
      <w:r>
        <w:rPr>
          <w:w w:val="95"/>
        </w:rPr>
        <w:t>Doğu</w:t>
      </w:r>
      <w:r>
        <w:rPr>
          <w:spacing w:val="-24"/>
          <w:w w:val="95"/>
        </w:rPr>
        <w:t> </w:t>
      </w:r>
      <w:r>
        <w:rPr>
          <w:w w:val="95"/>
        </w:rPr>
        <w:t>ve</w:t>
      </w:r>
      <w:r>
        <w:rPr>
          <w:spacing w:val="-25"/>
          <w:w w:val="95"/>
        </w:rPr>
        <w:t> </w:t>
      </w:r>
      <w:r>
        <w:rPr>
          <w:w w:val="95"/>
        </w:rPr>
        <w:t>Kuzey</w:t>
      </w:r>
      <w:r>
        <w:rPr>
          <w:spacing w:val="-26"/>
          <w:w w:val="95"/>
        </w:rPr>
        <w:t> </w:t>
      </w:r>
      <w:r>
        <w:rPr>
          <w:w w:val="95"/>
        </w:rPr>
        <w:t>Afrika</w:t>
      </w:r>
      <w:r>
        <w:rPr>
          <w:spacing w:val="-24"/>
          <w:w w:val="95"/>
        </w:rPr>
        <w:t> </w:t>
      </w:r>
      <w:r>
        <w:rPr>
          <w:w w:val="95"/>
        </w:rPr>
        <w:t>(ODKA)</w:t>
      </w:r>
      <w:r>
        <w:rPr>
          <w:spacing w:val="-24"/>
          <w:w w:val="95"/>
        </w:rPr>
        <w:t> </w:t>
      </w:r>
      <w:r>
        <w:rPr>
          <w:w w:val="95"/>
        </w:rPr>
        <w:t>bölgesindeki</w:t>
      </w:r>
      <w:r>
        <w:rPr>
          <w:spacing w:val="-26"/>
          <w:w w:val="95"/>
        </w:rPr>
        <w:t> </w:t>
      </w:r>
      <w:r>
        <w:rPr>
          <w:w w:val="95"/>
        </w:rPr>
        <w:t>gençler,</w:t>
      </w:r>
      <w:r>
        <w:rPr>
          <w:spacing w:val="-25"/>
          <w:w w:val="95"/>
        </w:rPr>
        <w:t> </w:t>
      </w:r>
      <w:r>
        <w:rPr>
          <w:w w:val="95"/>
        </w:rPr>
        <w:t>nadiren</w:t>
      </w:r>
      <w:r>
        <w:rPr>
          <w:spacing w:val="-25"/>
          <w:w w:val="95"/>
        </w:rPr>
        <w:t> </w:t>
      </w:r>
      <w:r>
        <w:rPr>
          <w:w w:val="95"/>
        </w:rPr>
        <w:t>dahil</w:t>
      </w:r>
      <w:r>
        <w:rPr>
          <w:spacing w:val="-24"/>
          <w:w w:val="95"/>
        </w:rPr>
        <w:t> </w:t>
      </w:r>
      <w:r>
        <w:rPr>
          <w:w w:val="95"/>
        </w:rPr>
        <w:t>edildikleri</w:t>
      </w:r>
      <w:r>
        <w:rPr>
          <w:spacing w:val="-25"/>
          <w:w w:val="95"/>
        </w:rPr>
        <w:t> </w:t>
      </w:r>
      <w:r>
        <w:rPr>
          <w:w w:val="95"/>
        </w:rPr>
        <w:t>toplumun</w:t>
      </w:r>
      <w:r>
        <w:rPr>
          <w:spacing w:val="-23"/>
          <w:w w:val="95"/>
        </w:rPr>
        <w:t> </w:t>
      </w:r>
      <w:r>
        <w:rPr>
          <w:w w:val="95"/>
        </w:rPr>
        <w:t>aktif ve</w:t>
      </w:r>
      <w:r>
        <w:rPr>
          <w:spacing w:val="-47"/>
          <w:w w:val="95"/>
        </w:rPr>
        <w:t> </w:t>
      </w:r>
      <w:r>
        <w:rPr>
          <w:w w:val="95"/>
        </w:rPr>
        <w:t>etkili</w:t>
      </w:r>
      <w:r>
        <w:rPr>
          <w:spacing w:val="-46"/>
          <w:w w:val="95"/>
        </w:rPr>
        <w:t> </w:t>
      </w:r>
      <w:r>
        <w:rPr>
          <w:w w:val="95"/>
        </w:rPr>
        <w:t>üyeleri</w:t>
      </w:r>
      <w:r>
        <w:rPr>
          <w:spacing w:val="-46"/>
          <w:w w:val="95"/>
        </w:rPr>
        <w:t> </w:t>
      </w:r>
      <w:r>
        <w:rPr>
          <w:w w:val="95"/>
        </w:rPr>
        <w:t>olmak</w:t>
      </w:r>
      <w:r>
        <w:rPr>
          <w:spacing w:val="-47"/>
          <w:w w:val="95"/>
        </w:rPr>
        <w:t> </w:t>
      </w:r>
      <w:r>
        <w:rPr>
          <w:w w:val="95"/>
        </w:rPr>
        <w:t>istemektedirler.</w:t>
      </w:r>
      <w:r>
        <w:rPr>
          <w:spacing w:val="-47"/>
          <w:w w:val="95"/>
        </w:rPr>
        <w:t> </w:t>
      </w:r>
      <w:r>
        <w:rPr>
          <w:w w:val="95"/>
        </w:rPr>
        <w:t>83</w:t>
      </w:r>
      <w:r>
        <w:rPr>
          <w:spacing w:val="-46"/>
          <w:w w:val="95"/>
        </w:rPr>
        <w:t> </w:t>
      </w:r>
      <w:r>
        <w:rPr>
          <w:w w:val="95"/>
        </w:rPr>
        <w:t>milyon</w:t>
      </w:r>
      <w:r>
        <w:rPr>
          <w:spacing w:val="-47"/>
          <w:w w:val="95"/>
        </w:rPr>
        <w:t> </w:t>
      </w:r>
      <w:r>
        <w:rPr>
          <w:w w:val="95"/>
        </w:rPr>
        <w:t>ergen</w:t>
      </w:r>
      <w:r>
        <w:rPr>
          <w:spacing w:val="-46"/>
          <w:w w:val="95"/>
        </w:rPr>
        <w:t> </w:t>
      </w:r>
      <w:r>
        <w:rPr>
          <w:w w:val="95"/>
        </w:rPr>
        <w:t>ODKA’da</w:t>
      </w:r>
      <w:r>
        <w:rPr>
          <w:spacing w:val="-47"/>
          <w:w w:val="95"/>
        </w:rPr>
        <w:t> </w:t>
      </w:r>
      <w:r>
        <w:rPr>
          <w:w w:val="95"/>
        </w:rPr>
        <w:t>yaşamaktadır.</w:t>
      </w:r>
      <w:r>
        <w:rPr>
          <w:spacing w:val="-45"/>
          <w:w w:val="95"/>
        </w:rPr>
        <w:t> </w:t>
      </w:r>
      <w:r>
        <w:rPr>
          <w:w w:val="95"/>
        </w:rPr>
        <w:t>Yaşça</w:t>
      </w:r>
      <w:r>
        <w:rPr>
          <w:spacing w:val="-46"/>
          <w:w w:val="95"/>
        </w:rPr>
        <w:t> </w:t>
      </w:r>
      <w:r>
        <w:rPr>
          <w:w w:val="95"/>
        </w:rPr>
        <w:t>daha</w:t>
      </w:r>
      <w:r>
        <w:rPr>
          <w:spacing w:val="-47"/>
          <w:w w:val="95"/>
        </w:rPr>
        <w:t> </w:t>
      </w:r>
      <w:r>
        <w:rPr>
          <w:w w:val="95"/>
        </w:rPr>
        <w:t>büyük gençlerle</w:t>
      </w:r>
      <w:r>
        <w:rPr>
          <w:spacing w:val="-20"/>
          <w:w w:val="95"/>
        </w:rPr>
        <w:t> </w:t>
      </w:r>
      <w:r>
        <w:rPr>
          <w:w w:val="95"/>
        </w:rPr>
        <w:t>beraber,</w:t>
      </w:r>
      <w:r>
        <w:rPr>
          <w:spacing w:val="-17"/>
          <w:w w:val="95"/>
        </w:rPr>
        <w:t> </w:t>
      </w:r>
      <w:r>
        <w:rPr>
          <w:w w:val="95"/>
        </w:rPr>
        <w:t>ODKA</w:t>
      </w:r>
      <w:r>
        <w:rPr>
          <w:spacing w:val="-19"/>
          <w:w w:val="95"/>
        </w:rPr>
        <w:t> </w:t>
      </w:r>
      <w:r>
        <w:rPr>
          <w:w w:val="95"/>
        </w:rPr>
        <w:t>dünyanın</w:t>
      </w:r>
      <w:r>
        <w:rPr>
          <w:spacing w:val="-19"/>
          <w:w w:val="95"/>
        </w:rPr>
        <w:t> </w:t>
      </w:r>
      <w:r>
        <w:rPr>
          <w:w w:val="95"/>
        </w:rPr>
        <w:t>en</w:t>
      </w:r>
      <w:r>
        <w:rPr>
          <w:spacing w:val="-19"/>
          <w:w w:val="95"/>
        </w:rPr>
        <w:t> </w:t>
      </w:r>
      <w:r>
        <w:rPr>
          <w:w w:val="95"/>
        </w:rPr>
        <w:t>genç</w:t>
      </w:r>
      <w:r>
        <w:rPr>
          <w:spacing w:val="-20"/>
          <w:w w:val="95"/>
        </w:rPr>
        <w:t> </w:t>
      </w:r>
      <w:r>
        <w:rPr>
          <w:w w:val="95"/>
        </w:rPr>
        <w:t>nüfuslu</w:t>
      </w:r>
      <w:r>
        <w:rPr>
          <w:spacing w:val="-18"/>
          <w:w w:val="95"/>
        </w:rPr>
        <w:t> </w:t>
      </w:r>
      <w:r>
        <w:rPr>
          <w:w w:val="95"/>
        </w:rPr>
        <w:t>toplumlarından</w:t>
      </w:r>
      <w:r>
        <w:rPr>
          <w:spacing w:val="-16"/>
          <w:w w:val="95"/>
        </w:rPr>
        <w:t> </w:t>
      </w:r>
      <w:r>
        <w:rPr>
          <w:w w:val="95"/>
        </w:rPr>
        <w:t>biridir.</w:t>
      </w:r>
      <w:r>
        <w:rPr>
          <w:spacing w:val="-18"/>
          <w:w w:val="95"/>
        </w:rPr>
        <w:t> </w:t>
      </w:r>
      <w:r>
        <w:rPr>
          <w:w w:val="95"/>
        </w:rPr>
        <w:t>Nüfusun</w:t>
      </w:r>
      <w:r>
        <w:rPr>
          <w:spacing w:val="-17"/>
          <w:w w:val="95"/>
        </w:rPr>
        <w:t> </w:t>
      </w:r>
      <w:r>
        <w:rPr>
          <w:w w:val="95"/>
        </w:rPr>
        <w:t>yaklaşık</w:t>
      </w:r>
      <w:r>
        <w:rPr>
          <w:spacing w:val="-19"/>
          <w:w w:val="95"/>
        </w:rPr>
        <w:t> </w:t>
      </w:r>
      <w:r>
        <w:rPr>
          <w:w w:val="95"/>
        </w:rPr>
        <w:t>% </w:t>
      </w:r>
      <w:r>
        <w:rPr/>
        <w:t>35’i</w:t>
      </w:r>
      <w:r>
        <w:rPr>
          <w:spacing w:val="-29"/>
        </w:rPr>
        <w:t> </w:t>
      </w:r>
      <w:r>
        <w:rPr/>
        <w:t>10-24</w:t>
      </w:r>
      <w:r>
        <w:rPr>
          <w:spacing w:val="-28"/>
        </w:rPr>
        <w:t> </w:t>
      </w:r>
      <w:r>
        <w:rPr/>
        <w:t>yaşları</w:t>
      </w:r>
      <w:r>
        <w:rPr>
          <w:spacing w:val="-29"/>
        </w:rPr>
        <w:t> </w:t>
      </w:r>
      <w:r>
        <w:rPr/>
        <w:t>arasında</w:t>
      </w:r>
      <w:r>
        <w:rPr>
          <w:spacing w:val="-28"/>
        </w:rPr>
        <w:t> </w:t>
      </w:r>
      <w:r>
        <w:rPr/>
        <w:t>ve</w:t>
      </w:r>
      <w:r>
        <w:rPr>
          <w:spacing w:val="-29"/>
        </w:rPr>
        <w:t> </w:t>
      </w:r>
      <w:r>
        <w:rPr/>
        <w:t>%</w:t>
      </w:r>
      <w:r>
        <w:rPr>
          <w:spacing w:val="-28"/>
        </w:rPr>
        <w:t> </w:t>
      </w:r>
      <w:r>
        <w:rPr/>
        <w:t>60’ı</w:t>
      </w:r>
      <w:r>
        <w:rPr>
          <w:spacing w:val="-29"/>
        </w:rPr>
        <w:t> </w:t>
      </w:r>
      <w:r>
        <w:rPr/>
        <w:t>30</w:t>
      </w:r>
      <w:r>
        <w:rPr>
          <w:spacing w:val="-28"/>
        </w:rPr>
        <w:t> </w:t>
      </w:r>
      <w:r>
        <w:rPr/>
        <w:t>yaşın</w:t>
      </w:r>
      <w:r>
        <w:rPr>
          <w:spacing w:val="-29"/>
        </w:rPr>
        <w:t> </w:t>
      </w:r>
      <w:r>
        <w:rPr/>
        <w:t>altındadır.</w:t>
      </w:r>
      <w:r>
        <w:rPr>
          <w:spacing w:val="-29"/>
        </w:rPr>
        <w:t> </w:t>
      </w:r>
      <w:r>
        <w:rPr/>
        <w:t>ODKA’daki</w:t>
      </w:r>
      <w:r>
        <w:rPr>
          <w:spacing w:val="-28"/>
        </w:rPr>
        <w:t> </w:t>
      </w:r>
      <w:r>
        <w:rPr/>
        <w:t>ergenlerin</w:t>
      </w:r>
      <w:r>
        <w:rPr>
          <w:spacing w:val="-28"/>
        </w:rPr>
        <w:t> </w:t>
      </w:r>
      <w:r>
        <w:rPr/>
        <w:t>ve</w:t>
      </w:r>
      <w:r>
        <w:rPr>
          <w:spacing w:val="-29"/>
        </w:rPr>
        <w:t> </w:t>
      </w:r>
      <w:r>
        <w:rPr/>
        <w:t>gençlerin sayısının</w:t>
      </w:r>
      <w:r>
        <w:rPr>
          <w:spacing w:val="-26"/>
        </w:rPr>
        <w:t> </w:t>
      </w:r>
      <w:r>
        <w:rPr/>
        <w:t>2030’da</w:t>
      </w:r>
      <w:r>
        <w:rPr>
          <w:spacing w:val="-27"/>
        </w:rPr>
        <w:t> </w:t>
      </w:r>
      <w:r>
        <w:rPr/>
        <w:t>152</w:t>
      </w:r>
      <w:r>
        <w:rPr>
          <w:spacing w:val="-27"/>
        </w:rPr>
        <w:t> </w:t>
      </w:r>
      <w:r>
        <w:rPr/>
        <w:t>milyon,</w:t>
      </w:r>
      <w:r>
        <w:rPr>
          <w:spacing w:val="-26"/>
        </w:rPr>
        <w:t> </w:t>
      </w:r>
      <w:r>
        <w:rPr/>
        <w:t>2050’de</w:t>
      </w:r>
      <w:r>
        <w:rPr>
          <w:spacing w:val="-28"/>
        </w:rPr>
        <w:t> </w:t>
      </w:r>
      <w:r>
        <w:rPr/>
        <w:t>158</w:t>
      </w:r>
      <w:r>
        <w:rPr>
          <w:spacing w:val="-27"/>
        </w:rPr>
        <w:t> </w:t>
      </w:r>
      <w:r>
        <w:rPr/>
        <w:t>milyon</w:t>
      </w:r>
      <w:r>
        <w:rPr>
          <w:spacing w:val="-27"/>
        </w:rPr>
        <w:t> </w:t>
      </w:r>
      <w:r>
        <w:rPr/>
        <w:t>olması</w:t>
      </w:r>
      <w:r>
        <w:rPr>
          <w:spacing w:val="-28"/>
        </w:rPr>
        <w:t> </w:t>
      </w:r>
      <w:r>
        <w:rPr/>
        <w:t>tahmin</w:t>
      </w:r>
      <w:r>
        <w:rPr>
          <w:spacing w:val="-27"/>
        </w:rPr>
        <w:t> </w:t>
      </w:r>
      <w:r>
        <w:rPr/>
        <w:t>edilmektedir.</w:t>
      </w:r>
    </w:p>
    <w:p>
      <w:pPr>
        <w:pStyle w:val="BodyText"/>
        <w:spacing w:line="273" w:lineRule="auto" w:before="168"/>
        <w:ind w:left="440" w:right="432" w:firstLine="0"/>
        <w:jc w:val="both"/>
      </w:pPr>
      <w:r>
        <w:rPr>
          <w:w w:val="95"/>
        </w:rPr>
        <w:t>ODKA’daki gençler, ülkelerindeki ana değişimlerin dönüm noktasında durmaktadırlar. Genç bireyleri-</w:t>
      </w:r>
      <w:r>
        <w:rPr>
          <w:spacing w:val="-46"/>
          <w:w w:val="95"/>
        </w:rPr>
        <w:t> </w:t>
      </w:r>
      <w:r>
        <w:rPr>
          <w:w w:val="95"/>
        </w:rPr>
        <w:t>özellikle</w:t>
      </w:r>
      <w:r>
        <w:rPr>
          <w:spacing w:val="-46"/>
          <w:w w:val="95"/>
        </w:rPr>
        <w:t> </w:t>
      </w:r>
      <w:r>
        <w:rPr>
          <w:w w:val="95"/>
        </w:rPr>
        <w:t>en</w:t>
      </w:r>
      <w:r>
        <w:rPr>
          <w:spacing w:val="-46"/>
          <w:w w:val="95"/>
        </w:rPr>
        <w:t> </w:t>
      </w:r>
      <w:r>
        <w:rPr>
          <w:w w:val="95"/>
        </w:rPr>
        <w:t>çok</w:t>
      </w:r>
      <w:r>
        <w:rPr>
          <w:spacing w:val="-45"/>
          <w:w w:val="95"/>
        </w:rPr>
        <w:t> </w:t>
      </w:r>
      <w:r>
        <w:rPr>
          <w:w w:val="95"/>
        </w:rPr>
        <w:t>soyutlanmış</w:t>
      </w:r>
      <w:r>
        <w:rPr>
          <w:spacing w:val="-45"/>
          <w:w w:val="95"/>
        </w:rPr>
        <w:t> </w:t>
      </w:r>
      <w:r>
        <w:rPr>
          <w:w w:val="95"/>
        </w:rPr>
        <w:t>olanları-</w:t>
      </w:r>
      <w:r>
        <w:rPr>
          <w:spacing w:val="-45"/>
          <w:w w:val="95"/>
        </w:rPr>
        <w:t> </w:t>
      </w:r>
      <w:r>
        <w:rPr>
          <w:w w:val="95"/>
        </w:rPr>
        <w:t>desteklemek</w:t>
      </w:r>
      <w:r>
        <w:rPr>
          <w:spacing w:val="-46"/>
          <w:w w:val="95"/>
        </w:rPr>
        <w:t> </w:t>
      </w:r>
      <w:r>
        <w:rPr>
          <w:w w:val="95"/>
        </w:rPr>
        <w:t>hayatidir.</w:t>
      </w:r>
      <w:r>
        <w:rPr>
          <w:spacing w:val="-46"/>
          <w:w w:val="95"/>
        </w:rPr>
        <w:t> </w:t>
      </w:r>
      <w:r>
        <w:rPr>
          <w:w w:val="95"/>
        </w:rPr>
        <w:t>Yasal</w:t>
      </w:r>
      <w:r>
        <w:rPr>
          <w:spacing w:val="-46"/>
          <w:w w:val="95"/>
        </w:rPr>
        <w:t> </w:t>
      </w:r>
      <w:r>
        <w:rPr>
          <w:w w:val="95"/>
        </w:rPr>
        <w:t>çerçeveler,</w:t>
      </w:r>
      <w:r>
        <w:rPr>
          <w:spacing w:val="-46"/>
          <w:w w:val="95"/>
        </w:rPr>
        <w:t> </w:t>
      </w:r>
      <w:r>
        <w:rPr>
          <w:w w:val="95"/>
        </w:rPr>
        <w:t>kurumlar, </w:t>
      </w:r>
      <w:r>
        <w:rPr/>
        <w:t>politikalar</w:t>
      </w:r>
      <w:r>
        <w:rPr>
          <w:spacing w:val="-6"/>
        </w:rPr>
        <w:t> </w:t>
      </w:r>
      <w:r>
        <w:rPr/>
        <w:t>ve</w:t>
      </w:r>
      <w:r>
        <w:rPr>
          <w:spacing w:val="-7"/>
        </w:rPr>
        <w:t> </w:t>
      </w:r>
      <w:r>
        <w:rPr/>
        <w:t>toplum,</w:t>
      </w:r>
      <w:r>
        <w:rPr>
          <w:spacing w:val="-6"/>
        </w:rPr>
        <w:t> </w:t>
      </w:r>
      <w:r>
        <w:rPr/>
        <w:t>politika</w:t>
      </w:r>
      <w:r>
        <w:rPr>
          <w:spacing w:val="-5"/>
        </w:rPr>
        <w:t> </w:t>
      </w:r>
      <w:r>
        <w:rPr/>
        <w:t>sonuçlarının</w:t>
      </w:r>
      <w:r>
        <w:rPr>
          <w:spacing w:val="-6"/>
        </w:rPr>
        <w:t> </w:t>
      </w:r>
      <w:r>
        <w:rPr/>
        <w:t>ve</w:t>
      </w:r>
      <w:r>
        <w:rPr>
          <w:spacing w:val="-7"/>
        </w:rPr>
        <w:t> </w:t>
      </w:r>
      <w:r>
        <w:rPr/>
        <w:t>toplumun</w:t>
      </w:r>
      <w:r>
        <w:rPr>
          <w:spacing w:val="-5"/>
        </w:rPr>
        <w:t> </w:t>
      </w:r>
      <w:r>
        <w:rPr/>
        <w:t>daha</w:t>
      </w:r>
      <w:r>
        <w:rPr>
          <w:spacing w:val="-7"/>
        </w:rPr>
        <w:t> </w:t>
      </w:r>
      <w:r>
        <w:rPr/>
        <w:t>iyi</w:t>
      </w:r>
      <w:r>
        <w:rPr>
          <w:spacing w:val="-5"/>
        </w:rPr>
        <w:t> </w:t>
      </w:r>
      <w:r>
        <w:rPr/>
        <w:t>şekillendirilmesi</w:t>
      </w:r>
      <w:r>
        <w:rPr>
          <w:spacing w:val="-5"/>
        </w:rPr>
        <w:t> </w:t>
      </w:r>
      <w:r>
        <w:rPr/>
        <w:t>için</w:t>
      </w:r>
      <w:r>
        <w:rPr>
          <w:spacing w:val="-3"/>
        </w:rPr>
        <w:t> </w:t>
      </w:r>
      <w:r>
        <w:rPr/>
        <w:t>genç </w:t>
      </w:r>
      <w:r>
        <w:rPr>
          <w:w w:val="95"/>
        </w:rPr>
        <w:t>bireylerin</w:t>
      </w:r>
      <w:r>
        <w:rPr>
          <w:spacing w:val="4"/>
          <w:w w:val="95"/>
        </w:rPr>
        <w:t> </w:t>
      </w:r>
      <w:r>
        <w:rPr>
          <w:w w:val="95"/>
        </w:rPr>
        <w:t>söz</w:t>
      </w:r>
      <w:r>
        <w:rPr>
          <w:spacing w:val="-30"/>
          <w:w w:val="95"/>
        </w:rPr>
        <w:t> </w:t>
      </w:r>
      <w:r>
        <w:rPr>
          <w:w w:val="95"/>
        </w:rPr>
        <w:t>sahibi</w:t>
      </w:r>
      <w:r>
        <w:rPr>
          <w:spacing w:val="-30"/>
          <w:w w:val="95"/>
        </w:rPr>
        <w:t> </w:t>
      </w:r>
      <w:r>
        <w:rPr>
          <w:w w:val="95"/>
        </w:rPr>
        <w:t>olabileceği</w:t>
      </w:r>
      <w:r>
        <w:rPr>
          <w:spacing w:val="-29"/>
          <w:w w:val="95"/>
        </w:rPr>
        <w:t> </w:t>
      </w:r>
      <w:r>
        <w:rPr>
          <w:w w:val="95"/>
        </w:rPr>
        <w:t>şekilde</w:t>
      </w:r>
      <w:r>
        <w:rPr>
          <w:spacing w:val="-31"/>
          <w:w w:val="95"/>
        </w:rPr>
        <w:t> </w:t>
      </w:r>
      <w:r>
        <w:rPr>
          <w:w w:val="95"/>
        </w:rPr>
        <w:t>düzenlenmelidir.</w:t>
      </w:r>
      <w:r>
        <w:rPr>
          <w:spacing w:val="-31"/>
          <w:w w:val="95"/>
        </w:rPr>
        <w:t> </w:t>
      </w:r>
      <w:r>
        <w:rPr>
          <w:w w:val="95"/>
        </w:rPr>
        <w:t>Genç</w:t>
      </w:r>
      <w:r>
        <w:rPr>
          <w:spacing w:val="-31"/>
          <w:w w:val="95"/>
        </w:rPr>
        <w:t> </w:t>
      </w:r>
      <w:r>
        <w:rPr>
          <w:w w:val="95"/>
        </w:rPr>
        <w:t>bireyleri</w:t>
      </w:r>
      <w:r>
        <w:rPr>
          <w:spacing w:val="-29"/>
          <w:w w:val="95"/>
        </w:rPr>
        <w:t> </w:t>
      </w:r>
      <w:r>
        <w:rPr>
          <w:w w:val="95"/>
        </w:rPr>
        <w:t>ya</w:t>
      </w:r>
      <w:r>
        <w:rPr>
          <w:spacing w:val="-32"/>
          <w:w w:val="95"/>
        </w:rPr>
        <w:t> </w:t>
      </w:r>
      <w:r>
        <w:rPr>
          <w:w w:val="95"/>
        </w:rPr>
        <w:t>meydan</w:t>
      </w:r>
      <w:r>
        <w:rPr>
          <w:spacing w:val="-30"/>
          <w:w w:val="95"/>
        </w:rPr>
        <w:t> </w:t>
      </w:r>
      <w:r>
        <w:rPr>
          <w:w w:val="95"/>
        </w:rPr>
        <w:t>okuyuyan</w:t>
      </w:r>
      <w:r>
        <w:rPr>
          <w:spacing w:val="-31"/>
          <w:w w:val="95"/>
        </w:rPr>
        <w:t> </w:t>
      </w:r>
      <w:r>
        <w:rPr>
          <w:w w:val="95"/>
        </w:rPr>
        <w:t>bir yük,</w:t>
      </w:r>
      <w:r>
        <w:rPr>
          <w:spacing w:val="-33"/>
          <w:w w:val="95"/>
        </w:rPr>
        <w:t> </w:t>
      </w:r>
      <w:r>
        <w:rPr>
          <w:w w:val="95"/>
        </w:rPr>
        <w:t>bir</w:t>
      </w:r>
      <w:r>
        <w:rPr>
          <w:spacing w:val="-32"/>
          <w:w w:val="95"/>
        </w:rPr>
        <w:t> </w:t>
      </w:r>
      <w:r>
        <w:rPr>
          <w:w w:val="95"/>
        </w:rPr>
        <w:t>tehlike</w:t>
      </w:r>
      <w:r>
        <w:rPr>
          <w:spacing w:val="-32"/>
          <w:w w:val="95"/>
        </w:rPr>
        <w:t> </w:t>
      </w:r>
      <w:r>
        <w:rPr>
          <w:w w:val="95"/>
        </w:rPr>
        <w:t>olarak</w:t>
      </w:r>
      <w:r>
        <w:rPr>
          <w:spacing w:val="-33"/>
          <w:w w:val="95"/>
        </w:rPr>
        <w:t> </w:t>
      </w:r>
      <w:r>
        <w:rPr>
          <w:w w:val="95"/>
        </w:rPr>
        <w:t>görebiliriz</w:t>
      </w:r>
      <w:r>
        <w:rPr>
          <w:spacing w:val="-31"/>
          <w:w w:val="95"/>
        </w:rPr>
        <w:t> </w:t>
      </w:r>
      <w:r>
        <w:rPr>
          <w:w w:val="95"/>
        </w:rPr>
        <w:t>ya</w:t>
      </w:r>
      <w:r>
        <w:rPr>
          <w:spacing w:val="-32"/>
          <w:w w:val="95"/>
        </w:rPr>
        <w:t> </w:t>
      </w:r>
      <w:r>
        <w:rPr>
          <w:w w:val="95"/>
        </w:rPr>
        <w:t>da</w:t>
      </w:r>
      <w:r>
        <w:rPr>
          <w:spacing w:val="-34"/>
          <w:w w:val="95"/>
        </w:rPr>
        <w:t> </w:t>
      </w:r>
      <w:r>
        <w:rPr>
          <w:w w:val="95"/>
        </w:rPr>
        <w:t>onları</w:t>
      </w:r>
      <w:r>
        <w:rPr>
          <w:spacing w:val="-32"/>
          <w:w w:val="95"/>
        </w:rPr>
        <w:t> </w:t>
      </w:r>
      <w:r>
        <w:rPr>
          <w:w w:val="95"/>
        </w:rPr>
        <w:t>büyüme</w:t>
      </w:r>
      <w:r>
        <w:rPr>
          <w:spacing w:val="-31"/>
          <w:w w:val="95"/>
        </w:rPr>
        <w:t> </w:t>
      </w:r>
      <w:r>
        <w:rPr>
          <w:w w:val="95"/>
        </w:rPr>
        <w:t>ve</w:t>
      </w:r>
      <w:r>
        <w:rPr>
          <w:spacing w:val="-32"/>
          <w:w w:val="95"/>
        </w:rPr>
        <w:t> </w:t>
      </w:r>
      <w:r>
        <w:rPr>
          <w:w w:val="95"/>
        </w:rPr>
        <w:t>refah</w:t>
      </w:r>
      <w:r>
        <w:rPr>
          <w:spacing w:val="-32"/>
          <w:w w:val="95"/>
        </w:rPr>
        <w:t> </w:t>
      </w:r>
      <w:r>
        <w:rPr>
          <w:w w:val="95"/>
        </w:rPr>
        <w:t>için</w:t>
      </w:r>
      <w:r>
        <w:rPr>
          <w:spacing w:val="-31"/>
          <w:w w:val="95"/>
        </w:rPr>
        <w:t> </w:t>
      </w:r>
      <w:r>
        <w:rPr>
          <w:w w:val="95"/>
        </w:rPr>
        <w:t>birer</w:t>
      </w:r>
      <w:r>
        <w:rPr>
          <w:spacing w:val="-31"/>
          <w:w w:val="95"/>
        </w:rPr>
        <w:t> </w:t>
      </w:r>
      <w:r>
        <w:rPr>
          <w:w w:val="95"/>
        </w:rPr>
        <w:t>kazanç,</w:t>
      </w:r>
      <w:r>
        <w:rPr>
          <w:spacing w:val="-32"/>
          <w:w w:val="95"/>
        </w:rPr>
        <w:t> </w:t>
      </w:r>
      <w:r>
        <w:rPr>
          <w:w w:val="95"/>
        </w:rPr>
        <w:t>ortaya</w:t>
      </w:r>
      <w:r>
        <w:rPr>
          <w:spacing w:val="-32"/>
          <w:w w:val="95"/>
        </w:rPr>
        <w:t> </w:t>
      </w:r>
      <w:r>
        <w:rPr>
          <w:w w:val="95"/>
        </w:rPr>
        <w:t>çıkarılacak </w:t>
      </w:r>
      <w:r>
        <w:rPr/>
        <w:t>potensiyeller</w:t>
      </w:r>
      <w:r>
        <w:rPr>
          <w:spacing w:val="-37"/>
        </w:rPr>
        <w:t> </w:t>
      </w:r>
      <w:r>
        <w:rPr/>
        <w:t>ve</w:t>
      </w:r>
      <w:r>
        <w:rPr>
          <w:spacing w:val="-36"/>
        </w:rPr>
        <w:t> </w:t>
      </w:r>
      <w:r>
        <w:rPr/>
        <w:t>fırsatlar</w:t>
      </w:r>
      <w:r>
        <w:rPr>
          <w:spacing w:val="-37"/>
        </w:rPr>
        <w:t> </w:t>
      </w:r>
      <w:r>
        <w:rPr/>
        <w:t>olarak</w:t>
      </w:r>
      <w:r>
        <w:rPr>
          <w:spacing w:val="-35"/>
        </w:rPr>
        <w:t> </w:t>
      </w:r>
      <w:r>
        <w:rPr/>
        <w:t>görebiliriz.</w:t>
      </w:r>
      <w:r>
        <w:rPr>
          <w:spacing w:val="-35"/>
        </w:rPr>
        <w:t> </w:t>
      </w:r>
      <w:r>
        <w:rPr/>
        <w:t>Genç</w:t>
      </w:r>
      <w:r>
        <w:rPr>
          <w:spacing w:val="-36"/>
        </w:rPr>
        <w:t> </w:t>
      </w:r>
      <w:r>
        <w:rPr/>
        <w:t>bireylerin</w:t>
      </w:r>
      <w:r>
        <w:rPr>
          <w:spacing w:val="-36"/>
        </w:rPr>
        <w:t> </w:t>
      </w:r>
      <w:r>
        <w:rPr/>
        <w:t>temsiline</w:t>
      </w:r>
      <w:r>
        <w:rPr>
          <w:spacing w:val="-37"/>
        </w:rPr>
        <w:t> </w:t>
      </w:r>
      <w:r>
        <w:rPr/>
        <w:t>değer</w:t>
      </w:r>
      <w:r>
        <w:rPr>
          <w:spacing w:val="-35"/>
        </w:rPr>
        <w:t> </w:t>
      </w:r>
      <w:r>
        <w:rPr/>
        <w:t>veren</w:t>
      </w:r>
      <w:r>
        <w:rPr>
          <w:spacing w:val="-35"/>
        </w:rPr>
        <w:t> </w:t>
      </w:r>
      <w:r>
        <w:rPr/>
        <w:t>ve</w:t>
      </w:r>
      <w:r>
        <w:rPr>
          <w:spacing w:val="-37"/>
        </w:rPr>
        <w:t> </w:t>
      </w:r>
      <w:r>
        <w:rPr/>
        <w:t>DANIDA tarafından</w:t>
      </w:r>
      <w:r>
        <w:rPr>
          <w:spacing w:val="-9"/>
        </w:rPr>
        <w:t> </w:t>
      </w:r>
      <w:r>
        <w:rPr/>
        <w:t>finanse</w:t>
      </w:r>
      <w:r>
        <w:rPr>
          <w:spacing w:val="-8"/>
        </w:rPr>
        <w:t> </w:t>
      </w:r>
      <w:r>
        <w:rPr/>
        <w:t>edilen</w:t>
      </w:r>
      <w:r>
        <w:rPr>
          <w:spacing w:val="-7"/>
        </w:rPr>
        <w:t> </w:t>
      </w:r>
      <w:r>
        <w:rPr/>
        <w:t>bu</w:t>
      </w:r>
      <w:r>
        <w:rPr>
          <w:spacing w:val="-7"/>
        </w:rPr>
        <w:t> </w:t>
      </w:r>
      <w:r>
        <w:rPr/>
        <w:t>4</w:t>
      </w:r>
      <w:r>
        <w:rPr>
          <w:spacing w:val="-9"/>
        </w:rPr>
        <w:t> </w:t>
      </w:r>
      <w:r>
        <w:rPr/>
        <w:t>yıllık</w:t>
      </w:r>
      <w:r>
        <w:rPr>
          <w:spacing w:val="-8"/>
        </w:rPr>
        <w:t> </w:t>
      </w:r>
      <w:r>
        <w:rPr/>
        <w:t>program</w:t>
      </w:r>
      <w:r>
        <w:rPr>
          <w:spacing w:val="-10"/>
        </w:rPr>
        <w:t> </w:t>
      </w:r>
      <w:r>
        <w:rPr/>
        <w:t>(2018-2021),</w:t>
      </w:r>
      <w:r>
        <w:rPr>
          <w:spacing w:val="-7"/>
        </w:rPr>
        <w:t> </w:t>
      </w:r>
      <w:r>
        <w:rPr/>
        <w:t>gençlerin</w:t>
      </w:r>
      <w:r>
        <w:rPr>
          <w:spacing w:val="-8"/>
        </w:rPr>
        <w:t> </w:t>
      </w:r>
      <w:r>
        <w:rPr/>
        <w:t>anlamlı</w:t>
      </w:r>
      <w:r>
        <w:rPr>
          <w:spacing w:val="-8"/>
        </w:rPr>
        <w:t> </w:t>
      </w:r>
      <w:r>
        <w:rPr/>
        <w:t>katılımlarının önündeki</w:t>
      </w:r>
      <w:r>
        <w:rPr>
          <w:spacing w:val="-26"/>
        </w:rPr>
        <w:t> </w:t>
      </w:r>
      <w:r>
        <w:rPr/>
        <w:t>sistematik</w:t>
      </w:r>
      <w:r>
        <w:rPr>
          <w:spacing w:val="-26"/>
        </w:rPr>
        <w:t> </w:t>
      </w:r>
      <w:r>
        <w:rPr/>
        <w:t>engellerin</w:t>
      </w:r>
      <w:r>
        <w:rPr>
          <w:spacing w:val="-25"/>
        </w:rPr>
        <w:t> </w:t>
      </w:r>
      <w:r>
        <w:rPr/>
        <w:t>kaldırılması</w:t>
      </w:r>
      <w:r>
        <w:rPr>
          <w:spacing w:val="-27"/>
        </w:rPr>
        <w:t> </w:t>
      </w:r>
      <w:r>
        <w:rPr/>
        <w:t>için</w:t>
      </w:r>
      <w:r>
        <w:rPr>
          <w:spacing w:val="-25"/>
        </w:rPr>
        <w:t> </w:t>
      </w:r>
      <w:r>
        <w:rPr/>
        <w:t>destek</w:t>
      </w:r>
      <w:r>
        <w:rPr>
          <w:spacing w:val="-26"/>
        </w:rPr>
        <w:t> </w:t>
      </w:r>
      <w:r>
        <w:rPr/>
        <w:t>verme</w:t>
      </w:r>
      <w:r>
        <w:rPr>
          <w:spacing w:val="-26"/>
        </w:rPr>
        <w:t> </w:t>
      </w:r>
      <w:r>
        <w:rPr/>
        <w:t>amacını</w:t>
      </w:r>
      <w:r>
        <w:rPr>
          <w:spacing w:val="-27"/>
        </w:rPr>
        <w:t> </w:t>
      </w:r>
      <w:r>
        <w:rPr/>
        <w:t>taşır.</w:t>
      </w:r>
    </w:p>
    <w:p>
      <w:pPr>
        <w:pStyle w:val="BodyText"/>
        <w:spacing w:line="273" w:lineRule="auto" w:before="173"/>
        <w:ind w:left="440" w:right="433" w:firstLine="0"/>
        <w:jc w:val="both"/>
      </w:pPr>
      <w:r>
        <w:rPr/>
        <w:t>Bu</w:t>
      </w:r>
      <w:r>
        <w:rPr>
          <w:spacing w:val="-20"/>
        </w:rPr>
        <w:t> </w:t>
      </w:r>
      <w:r>
        <w:rPr/>
        <w:t>program</w:t>
      </w:r>
      <w:r>
        <w:rPr>
          <w:spacing w:val="-20"/>
        </w:rPr>
        <w:t> </w:t>
      </w:r>
      <w:r>
        <w:rPr/>
        <w:t>aracılığıyla</w:t>
      </w:r>
      <w:r>
        <w:rPr>
          <w:spacing w:val="-20"/>
        </w:rPr>
        <w:t> </w:t>
      </w:r>
      <w:r>
        <w:rPr/>
        <w:t>Save</w:t>
      </w:r>
      <w:r>
        <w:rPr>
          <w:spacing w:val="-20"/>
        </w:rPr>
        <w:t> </w:t>
      </w:r>
      <w:r>
        <w:rPr/>
        <w:t>the</w:t>
      </w:r>
      <w:r>
        <w:rPr>
          <w:spacing w:val="-20"/>
        </w:rPr>
        <w:t> </w:t>
      </w:r>
      <w:r>
        <w:rPr/>
        <w:t>Children,</w:t>
      </w:r>
      <w:r>
        <w:rPr>
          <w:spacing w:val="-20"/>
        </w:rPr>
        <w:t> </w:t>
      </w:r>
      <w:r>
        <w:rPr/>
        <w:t>ötekileştirilen</w:t>
      </w:r>
      <w:r>
        <w:rPr>
          <w:spacing w:val="-20"/>
        </w:rPr>
        <w:t> </w:t>
      </w:r>
      <w:r>
        <w:rPr/>
        <w:t>genç</w:t>
      </w:r>
      <w:r>
        <w:rPr>
          <w:spacing w:val="-20"/>
        </w:rPr>
        <w:t> </w:t>
      </w:r>
      <w:r>
        <w:rPr/>
        <w:t>gruplara</w:t>
      </w:r>
      <w:r>
        <w:rPr>
          <w:spacing w:val="-20"/>
        </w:rPr>
        <w:t> </w:t>
      </w:r>
      <w:r>
        <w:rPr/>
        <w:t>ulaşmayı,</w:t>
      </w:r>
      <w:r>
        <w:rPr>
          <w:spacing w:val="-20"/>
        </w:rPr>
        <w:t> </w:t>
      </w:r>
      <w:r>
        <w:rPr/>
        <w:t>seslerini </w:t>
      </w:r>
      <w:r>
        <w:rPr>
          <w:w w:val="95"/>
        </w:rPr>
        <w:t>arttırmak için gençlerle ortaklıklar geliştirmeyi, gençlerin hayatlarını etkileyen kilit politakalara </w:t>
      </w:r>
      <w:r>
        <w:rPr/>
        <w:t>katılımlarını</w:t>
      </w:r>
      <w:r>
        <w:rPr>
          <w:spacing w:val="-19"/>
        </w:rPr>
        <w:t> </w:t>
      </w:r>
      <w:r>
        <w:rPr/>
        <w:t>korumayı</w:t>
      </w:r>
      <w:r>
        <w:rPr>
          <w:spacing w:val="-17"/>
        </w:rPr>
        <w:t> </w:t>
      </w:r>
      <w:r>
        <w:rPr/>
        <w:t>ve</w:t>
      </w:r>
      <w:r>
        <w:rPr>
          <w:spacing w:val="-19"/>
        </w:rPr>
        <w:t> </w:t>
      </w:r>
      <w:r>
        <w:rPr/>
        <w:t>desteklemeyi</w:t>
      </w:r>
      <w:r>
        <w:rPr>
          <w:spacing w:val="-19"/>
        </w:rPr>
        <w:t> </w:t>
      </w:r>
      <w:r>
        <w:rPr/>
        <w:t>hedeflemektedir.</w:t>
      </w:r>
    </w:p>
    <w:p>
      <w:pPr>
        <w:spacing w:line="271" w:lineRule="auto" w:before="163"/>
        <w:ind w:left="440" w:right="434" w:firstLine="0"/>
        <w:jc w:val="both"/>
        <w:rPr>
          <w:sz w:val="24"/>
        </w:rPr>
      </w:pPr>
      <w:r>
        <w:rPr>
          <w:w w:val="90"/>
          <w:sz w:val="24"/>
        </w:rPr>
        <w:t>Programın</w:t>
      </w:r>
      <w:r>
        <w:rPr>
          <w:spacing w:val="-26"/>
          <w:w w:val="90"/>
          <w:sz w:val="24"/>
        </w:rPr>
        <w:t> </w:t>
      </w:r>
      <w:r>
        <w:rPr>
          <w:w w:val="90"/>
          <w:sz w:val="24"/>
        </w:rPr>
        <w:t>genel</w:t>
      </w:r>
      <w:r>
        <w:rPr>
          <w:spacing w:val="-25"/>
          <w:w w:val="90"/>
          <w:sz w:val="24"/>
        </w:rPr>
        <w:t> </w:t>
      </w:r>
      <w:r>
        <w:rPr>
          <w:w w:val="90"/>
          <w:sz w:val="24"/>
        </w:rPr>
        <w:t>amacı;</w:t>
      </w:r>
      <w:r>
        <w:rPr>
          <w:spacing w:val="6"/>
          <w:w w:val="90"/>
          <w:sz w:val="24"/>
        </w:rPr>
        <w:t> </w:t>
      </w:r>
      <w:r>
        <w:rPr>
          <w:rFonts w:ascii="Trebuchet MS" w:hAnsi="Trebuchet MS"/>
          <w:b/>
          <w:i/>
          <w:w w:val="90"/>
          <w:sz w:val="24"/>
        </w:rPr>
        <w:t>Genç</w:t>
      </w:r>
      <w:r>
        <w:rPr>
          <w:rFonts w:ascii="Trebuchet MS" w:hAnsi="Trebuchet MS"/>
          <w:b/>
          <w:i/>
          <w:spacing w:val="-31"/>
          <w:w w:val="90"/>
          <w:sz w:val="24"/>
        </w:rPr>
        <w:t> </w:t>
      </w:r>
      <w:r>
        <w:rPr>
          <w:rFonts w:ascii="Trebuchet MS" w:hAnsi="Trebuchet MS"/>
          <w:b/>
          <w:i/>
          <w:w w:val="90"/>
          <w:sz w:val="24"/>
        </w:rPr>
        <w:t>bireylerin</w:t>
      </w:r>
      <w:r>
        <w:rPr>
          <w:rFonts w:ascii="Trebuchet MS" w:hAnsi="Trebuchet MS"/>
          <w:b/>
          <w:i/>
          <w:spacing w:val="-32"/>
          <w:w w:val="90"/>
          <w:sz w:val="24"/>
        </w:rPr>
        <w:t> </w:t>
      </w:r>
      <w:r>
        <w:rPr>
          <w:rFonts w:ascii="Trebuchet MS" w:hAnsi="Trebuchet MS"/>
          <w:b/>
          <w:i/>
          <w:w w:val="90"/>
          <w:sz w:val="24"/>
        </w:rPr>
        <w:t>güçlendirilmiş</w:t>
      </w:r>
      <w:r>
        <w:rPr>
          <w:rFonts w:ascii="Trebuchet MS" w:hAnsi="Trebuchet MS"/>
          <w:b/>
          <w:i/>
          <w:spacing w:val="-32"/>
          <w:w w:val="90"/>
          <w:sz w:val="24"/>
        </w:rPr>
        <w:t> </w:t>
      </w:r>
      <w:r>
        <w:rPr>
          <w:rFonts w:ascii="Trebuchet MS" w:hAnsi="Trebuchet MS"/>
          <w:b/>
          <w:i/>
          <w:w w:val="90"/>
          <w:sz w:val="24"/>
        </w:rPr>
        <w:t>sivil</w:t>
      </w:r>
      <w:r>
        <w:rPr>
          <w:rFonts w:ascii="Trebuchet MS" w:hAnsi="Trebuchet MS"/>
          <w:b/>
          <w:i/>
          <w:spacing w:val="-33"/>
          <w:w w:val="90"/>
          <w:sz w:val="24"/>
        </w:rPr>
        <w:t> </w:t>
      </w:r>
      <w:r>
        <w:rPr>
          <w:rFonts w:ascii="Trebuchet MS" w:hAnsi="Trebuchet MS"/>
          <w:b/>
          <w:i/>
          <w:w w:val="90"/>
          <w:sz w:val="24"/>
        </w:rPr>
        <w:t>toplum</w:t>
      </w:r>
      <w:r>
        <w:rPr>
          <w:rFonts w:ascii="Trebuchet MS" w:hAnsi="Trebuchet MS"/>
          <w:b/>
          <w:i/>
          <w:spacing w:val="-32"/>
          <w:w w:val="90"/>
          <w:sz w:val="24"/>
        </w:rPr>
        <w:t> </w:t>
      </w:r>
      <w:r>
        <w:rPr>
          <w:rFonts w:ascii="Trebuchet MS" w:hAnsi="Trebuchet MS"/>
          <w:b/>
          <w:i/>
          <w:w w:val="90"/>
          <w:sz w:val="24"/>
        </w:rPr>
        <w:t>aktörleri</w:t>
      </w:r>
      <w:r>
        <w:rPr>
          <w:rFonts w:ascii="Trebuchet MS" w:hAnsi="Trebuchet MS"/>
          <w:b/>
          <w:i/>
          <w:spacing w:val="-28"/>
          <w:w w:val="90"/>
          <w:sz w:val="24"/>
        </w:rPr>
        <w:t> </w:t>
      </w:r>
      <w:r>
        <w:rPr>
          <w:rFonts w:ascii="Trebuchet MS" w:hAnsi="Trebuchet MS"/>
          <w:b/>
          <w:i/>
          <w:w w:val="90"/>
          <w:sz w:val="24"/>
        </w:rPr>
        <w:t>olması</w:t>
      </w:r>
      <w:r>
        <w:rPr>
          <w:rFonts w:ascii="Trebuchet MS" w:hAnsi="Trebuchet MS"/>
          <w:b/>
          <w:i/>
          <w:spacing w:val="-32"/>
          <w:w w:val="90"/>
          <w:sz w:val="24"/>
        </w:rPr>
        <w:t> </w:t>
      </w:r>
      <w:r>
        <w:rPr>
          <w:rFonts w:ascii="Trebuchet MS" w:hAnsi="Trebuchet MS"/>
          <w:b/>
          <w:i/>
          <w:w w:val="90"/>
          <w:sz w:val="24"/>
        </w:rPr>
        <w:t>ve</w:t>
      </w:r>
      <w:r>
        <w:rPr>
          <w:rFonts w:ascii="Trebuchet MS" w:hAnsi="Trebuchet MS"/>
          <w:b/>
          <w:i/>
          <w:spacing w:val="-31"/>
          <w:w w:val="90"/>
          <w:sz w:val="24"/>
        </w:rPr>
        <w:t> </w:t>
      </w:r>
      <w:r>
        <w:rPr>
          <w:rFonts w:ascii="Trebuchet MS" w:hAnsi="Trebuchet MS"/>
          <w:b/>
          <w:i/>
          <w:w w:val="90"/>
          <w:sz w:val="24"/>
        </w:rPr>
        <w:t>bölgesel </w:t>
      </w:r>
      <w:r>
        <w:rPr>
          <w:rFonts w:ascii="Trebuchet MS" w:hAnsi="Trebuchet MS"/>
          <w:b/>
          <w:i/>
          <w:w w:val="90"/>
          <w:sz w:val="24"/>
        </w:rPr>
        <w:t>platformlar aracılığıyla geliştirilen koruyucu bir çevre içinde seslerini duyurması, ve adil </w:t>
      </w:r>
      <w:r>
        <w:rPr>
          <w:rFonts w:ascii="Trebuchet MS" w:hAnsi="Trebuchet MS"/>
          <w:b/>
          <w:i/>
          <w:w w:val="95"/>
          <w:sz w:val="24"/>
        </w:rPr>
        <w:t>seçeneklere sahip</w:t>
      </w:r>
      <w:r>
        <w:rPr>
          <w:rFonts w:ascii="Trebuchet MS" w:hAnsi="Trebuchet MS"/>
          <w:b/>
          <w:i/>
          <w:spacing w:val="-33"/>
          <w:w w:val="95"/>
          <w:sz w:val="24"/>
        </w:rPr>
        <w:t> </w:t>
      </w:r>
      <w:r>
        <w:rPr>
          <w:rFonts w:ascii="Trebuchet MS" w:hAnsi="Trebuchet MS"/>
          <w:b/>
          <w:i/>
          <w:w w:val="95"/>
          <w:sz w:val="24"/>
        </w:rPr>
        <w:t>olması</w:t>
      </w:r>
      <w:r>
        <w:rPr>
          <w:w w:val="95"/>
          <w:sz w:val="24"/>
        </w:rPr>
        <w:t>dır.</w:t>
      </w:r>
    </w:p>
    <w:p>
      <w:pPr>
        <w:pStyle w:val="BodyText"/>
        <w:spacing w:before="162"/>
        <w:ind w:left="440" w:firstLine="0"/>
        <w:jc w:val="both"/>
      </w:pPr>
      <w:r>
        <w:rPr>
          <w:rFonts w:ascii="Times New Roman" w:hAnsi="Times New Roman"/>
          <w:spacing w:val="-60"/>
          <w:u w:val="single"/>
        </w:rPr>
        <w:t> </w:t>
      </w:r>
      <w:r>
        <w:rPr>
          <w:u w:val="single"/>
        </w:rPr>
        <w:t>Programın Bazı Önemli Faaliyetleri:</w:t>
      </w:r>
    </w:p>
    <w:p>
      <w:pPr>
        <w:pStyle w:val="ListParagraph"/>
        <w:numPr>
          <w:ilvl w:val="0"/>
          <w:numId w:val="1"/>
        </w:numPr>
        <w:tabs>
          <w:tab w:pos="1160" w:val="left" w:leader="none"/>
          <w:tab w:pos="1161" w:val="left" w:leader="none"/>
        </w:tabs>
        <w:spacing w:line="240" w:lineRule="auto" w:before="200" w:after="0"/>
        <w:ind w:left="1160" w:right="0" w:hanging="360"/>
        <w:jc w:val="left"/>
        <w:rPr>
          <w:sz w:val="24"/>
        </w:rPr>
      </w:pPr>
      <w:r>
        <w:rPr>
          <w:sz w:val="24"/>
        </w:rPr>
        <w:t>Gençlerin</w:t>
      </w:r>
      <w:r>
        <w:rPr>
          <w:spacing w:val="-21"/>
          <w:sz w:val="24"/>
        </w:rPr>
        <w:t> </w:t>
      </w:r>
      <w:r>
        <w:rPr>
          <w:sz w:val="24"/>
        </w:rPr>
        <w:t>oluşturduğu</w:t>
      </w:r>
      <w:r>
        <w:rPr>
          <w:spacing w:val="-17"/>
          <w:sz w:val="24"/>
        </w:rPr>
        <w:t> </w:t>
      </w:r>
      <w:r>
        <w:rPr>
          <w:sz w:val="24"/>
        </w:rPr>
        <w:t>girişimlerin/platformların</w:t>
      </w:r>
      <w:r>
        <w:rPr>
          <w:spacing w:val="-22"/>
          <w:sz w:val="24"/>
        </w:rPr>
        <w:t> </w:t>
      </w:r>
      <w:r>
        <w:rPr>
          <w:sz w:val="24"/>
        </w:rPr>
        <w:t>haritalandırılması;</w:t>
      </w:r>
    </w:p>
    <w:p>
      <w:pPr>
        <w:pStyle w:val="ListParagraph"/>
        <w:numPr>
          <w:ilvl w:val="0"/>
          <w:numId w:val="1"/>
        </w:numPr>
        <w:tabs>
          <w:tab w:pos="1160" w:val="left" w:leader="none"/>
          <w:tab w:pos="1161" w:val="left" w:leader="none"/>
        </w:tabs>
        <w:spacing w:line="271" w:lineRule="auto" w:before="35" w:after="0"/>
        <w:ind w:left="1160" w:right="435" w:hanging="360"/>
        <w:jc w:val="left"/>
        <w:rPr>
          <w:sz w:val="24"/>
        </w:rPr>
      </w:pPr>
      <w:r>
        <w:rPr>
          <w:sz w:val="24"/>
        </w:rPr>
        <w:t>Destekleyeceğimiz</w:t>
      </w:r>
      <w:r>
        <w:rPr>
          <w:spacing w:val="-10"/>
          <w:sz w:val="24"/>
        </w:rPr>
        <w:t> </w:t>
      </w:r>
      <w:r>
        <w:rPr>
          <w:sz w:val="24"/>
        </w:rPr>
        <w:t>ve</w:t>
      </w:r>
      <w:r>
        <w:rPr>
          <w:spacing w:val="-9"/>
          <w:sz w:val="24"/>
        </w:rPr>
        <w:t> </w:t>
      </w:r>
      <w:r>
        <w:rPr>
          <w:sz w:val="24"/>
        </w:rPr>
        <w:t>ortak</w:t>
      </w:r>
      <w:r>
        <w:rPr>
          <w:spacing w:val="-9"/>
          <w:sz w:val="24"/>
        </w:rPr>
        <w:t> </w:t>
      </w:r>
      <w:r>
        <w:rPr>
          <w:sz w:val="24"/>
        </w:rPr>
        <w:t>olacağımız</w:t>
      </w:r>
      <w:r>
        <w:rPr>
          <w:spacing w:val="-8"/>
          <w:sz w:val="24"/>
        </w:rPr>
        <w:t> </w:t>
      </w:r>
      <w:r>
        <w:rPr>
          <w:sz w:val="24"/>
        </w:rPr>
        <w:t>1-2</w:t>
      </w:r>
      <w:r>
        <w:rPr>
          <w:spacing w:val="-9"/>
          <w:sz w:val="24"/>
        </w:rPr>
        <w:t> </w:t>
      </w:r>
      <w:r>
        <w:rPr>
          <w:sz w:val="24"/>
        </w:rPr>
        <w:t>gençlik</w:t>
      </w:r>
      <w:r>
        <w:rPr>
          <w:spacing w:val="-9"/>
          <w:sz w:val="24"/>
        </w:rPr>
        <w:t> </w:t>
      </w:r>
      <w:r>
        <w:rPr>
          <w:sz w:val="24"/>
        </w:rPr>
        <w:t>odaklı</w:t>
      </w:r>
      <w:r>
        <w:rPr>
          <w:spacing w:val="-9"/>
          <w:sz w:val="24"/>
        </w:rPr>
        <w:t> </w:t>
      </w:r>
      <w:r>
        <w:rPr>
          <w:sz w:val="24"/>
        </w:rPr>
        <w:t>sivil</w:t>
      </w:r>
      <w:r>
        <w:rPr>
          <w:spacing w:val="-10"/>
          <w:sz w:val="24"/>
        </w:rPr>
        <w:t> </w:t>
      </w:r>
      <w:r>
        <w:rPr>
          <w:sz w:val="24"/>
        </w:rPr>
        <w:t>toplum</w:t>
      </w:r>
      <w:r>
        <w:rPr>
          <w:spacing w:val="-7"/>
          <w:sz w:val="24"/>
        </w:rPr>
        <w:t> </w:t>
      </w:r>
      <w:r>
        <w:rPr>
          <w:sz w:val="24"/>
        </w:rPr>
        <w:t>kuruluşunun belirlenmesi;</w:t>
      </w:r>
    </w:p>
    <w:p>
      <w:pPr>
        <w:pStyle w:val="ListParagraph"/>
        <w:numPr>
          <w:ilvl w:val="0"/>
          <w:numId w:val="1"/>
        </w:numPr>
        <w:tabs>
          <w:tab w:pos="1160" w:val="left" w:leader="none"/>
          <w:tab w:pos="1161" w:val="left" w:leader="none"/>
        </w:tabs>
        <w:spacing w:line="240" w:lineRule="auto" w:before="1" w:after="0"/>
        <w:ind w:left="1160" w:right="0" w:hanging="360"/>
        <w:jc w:val="left"/>
        <w:rPr>
          <w:sz w:val="24"/>
        </w:rPr>
      </w:pPr>
      <w:r>
        <w:rPr>
          <w:w w:val="95"/>
          <w:sz w:val="24"/>
        </w:rPr>
        <w:t>Gençlerin</w:t>
      </w:r>
      <w:r>
        <w:rPr>
          <w:spacing w:val="-22"/>
          <w:w w:val="95"/>
          <w:sz w:val="24"/>
        </w:rPr>
        <w:t> </w:t>
      </w:r>
      <w:r>
        <w:rPr>
          <w:w w:val="95"/>
          <w:sz w:val="24"/>
        </w:rPr>
        <w:t>oluşturduğu</w:t>
      </w:r>
      <w:r>
        <w:rPr>
          <w:spacing w:val="-21"/>
          <w:w w:val="95"/>
          <w:sz w:val="24"/>
        </w:rPr>
        <w:t> </w:t>
      </w:r>
      <w:r>
        <w:rPr>
          <w:w w:val="95"/>
          <w:sz w:val="24"/>
        </w:rPr>
        <w:t>1-2</w:t>
      </w:r>
      <w:r>
        <w:rPr>
          <w:spacing w:val="-20"/>
          <w:w w:val="95"/>
          <w:sz w:val="24"/>
        </w:rPr>
        <w:t> </w:t>
      </w:r>
      <w:r>
        <w:rPr>
          <w:w w:val="95"/>
          <w:sz w:val="24"/>
        </w:rPr>
        <w:t>girişimin/platformun</w:t>
      </w:r>
      <w:r>
        <w:rPr>
          <w:spacing w:val="-22"/>
          <w:w w:val="95"/>
          <w:sz w:val="24"/>
        </w:rPr>
        <w:t> </w:t>
      </w:r>
      <w:r>
        <w:rPr>
          <w:w w:val="95"/>
          <w:sz w:val="24"/>
        </w:rPr>
        <w:t>belirlenmesi;</w:t>
      </w:r>
    </w:p>
    <w:p>
      <w:pPr>
        <w:pStyle w:val="ListParagraph"/>
        <w:numPr>
          <w:ilvl w:val="0"/>
          <w:numId w:val="1"/>
        </w:numPr>
        <w:tabs>
          <w:tab w:pos="1160" w:val="left" w:leader="none"/>
          <w:tab w:pos="1161" w:val="left" w:leader="none"/>
        </w:tabs>
        <w:spacing w:line="240" w:lineRule="auto" w:before="35" w:after="0"/>
        <w:ind w:left="1160" w:right="0" w:hanging="360"/>
        <w:jc w:val="left"/>
        <w:rPr>
          <w:sz w:val="24"/>
        </w:rPr>
      </w:pPr>
      <w:r>
        <w:rPr>
          <w:w w:val="90"/>
          <w:sz w:val="24"/>
        </w:rPr>
        <w:t>Yeni ortakların  kapasite değerlendirmelerinin </w:t>
      </w:r>
      <w:r>
        <w:rPr>
          <w:spacing w:val="20"/>
          <w:w w:val="90"/>
          <w:sz w:val="24"/>
        </w:rPr>
        <w:t> </w:t>
      </w:r>
      <w:r>
        <w:rPr>
          <w:w w:val="90"/>
          <w:sz w:val="24"/>
        </w:rPr>
        <w:t>tamamlanması;</w:t>
      </w:r>
    </w:p>
    <w:p>
      <w:pPr>
        <w:pStyle w:val="ListParagraph"/>
        <w:numPr>
          <w:ilvl w:val="0"/>
          <w:numId w:val="1"/>
        </w:numPr>
        <w:tabs>
          <w:tab w:pos="1161" w:val="left" w:leader="none"/>
        </w:tabs>
        <w:spacing w:line="273" w:lineRule="auto" w:before="35" w:after="0"/>
        <w:ind w:left="1160" w:right="430" w:hanging="360"/>
        <w:jc w:val="both"/>
        <w:rPr>
          <w:sz w:val="24"/>
        </w:rPr>
      </w:pPr>
      <w:r>
        <w:rPr>
          <w:w w:val="95"/>
          <w:sz w:val="24"/>
        </w:rPr>
        <w:t>Gençlerin öncülük ettiği ve/veya gençlik odaklı grupların ve sivil toplum kuruluşlarının, belirlenen kapasiteleri doğrultusunda temel yaklaşımlar, araştırma yöntemleri, kanıta </w:t>
      </w:r>
      <w:r>
        <w:rPr>
          <w:sz w:val="24"/>
        </w:rPr>
        <w:t>dayalı</w:t>
      </w:r>
      <w:r>
        <w:rPr>
          <w:spacing w:val="-23"/>
          <w:sz w:val="24"/>
        </w:rPr>
        <w:t> </w:t>
      </w:r>
      <w:r>
        <w:rPr>
          <w:sz w:val="24"/>
        </w:rPr>
        <w:t>savunuculuk</w:t>
      </w:r>
      <w:r>
        <w:rPr>
          <w:spacing w:val="-23"/>
          <w:sz w:val="24"/>
        </w:rPr>
        <w:t> </w:t>
      </w:r>
      <w:r>
        <w:rPr>
          <w:sz w:val="24"/>
        </w:rPr>
        <w:t>gibi</w:t>
      </w:r>
      <w:r>
        <w:rPr>
          <w:spacing w:val="-25"/>
          <w:sz w:val="24"/>
        </w:rPr>
        <w:t> </w:t>
      </w:r>
      <w:r>
        <w:rPr>
          <w:sz w:val="24"/>
        </w:rPr>
        <w:t>konularda</w:t>
      </w:r>
      <w:r>
        <w:rPr>
          <w:spacing w:val="-21"/>
          <w:sz w:val="24"/>
        </w:rPr>
        <w:t> </w:t>
      </w:r>
      <w:r>
        <w:rPr>
          <w:sz w:val="24"/>
        </w:rPr>
        <w:t>kapasitelerinin</w:t>
      </w:r>
      <w:r>
        <w:rPr>
          <w:spacing w:val="-25"/>
          <w:sz w:val="24"/>
        </w:rPr>
        <w:t> </w:t>
      </w:r>
      <w:r>
        <w:rPr>
          <w:sz w:val="24"/>
        </w:rPr>
        <w:t>güçlendirilmesi</w:t>
      </w:r>
      <w:r>
        <w:rPr>
          <w:spacing w:val="-22"/>
          <w:sz w:val="24"/>
        </w:rPr>
        <w:t> </w:t>
      </w:r>
      <w:r>
        <w:rPr>
          <w:sz w:val="24"/>
        </w:rPr>
        <w:t>;</w:t>
      </w:r>
    </w:p>
    <w:p>
      <w:pPr>
        <w:pStyle w:val="ListParagraph"/>
        <w:numPr>
          <w:ilvl w:val="0"/>
          <w:numId w:val="1"/>
        </w:numPr>
        <w:tabs>
          <w:tab w:pos="1161" w:val="left" w:leader="none"/>
        </w:tabs>
        <w:spacing w:line="273" w:lineRule="auto" w:before="0" w:after="0"/>
        <w:ind w:left="1160" w:right="435" w:hanging="360"/>
        <w:jc w:val="both"/>
        <w:rPr>
          <w:sz w:val="24"/>
        </w:rPr>
      </w:pPr>
      <w:r>
        <w:rPr>
          <w:w w:val="95"/>
          <w:sz w:val="24"/>
        </w:rPr>
        <w:t>Gençlerin oluşturduğu girişimlere/platformlara programları ve savunuculuk aktiviteleri için</w:t>
      </w:r>
      <w:r>
        <w:rPr>
          <w:spacing w:val="-4"/>
          <w:w w:val="95"/>
          <w:sz w:val="24"/>
        </w:rPr>
        <w:t> </w:t>
      </w:r>
      <w:r>
        <w:rPr>
          <w:w w:val="95"/>
          <w:sz w:val="24"/>
        </w:rPr>
        <w:t>küçük</w:t>
      </w:r>
      <w:r>
        <w:rPr>
          <w:spacing w:val="-5"/>
          <w:w w:val="95"/>
          <w:sz w:val="24"/>
        </w:rPr>
        <w:t> </w:t>
      </w:r>
      <w:r>
        <w:rPr>
          <w:w w:val="95"/>
          <w:sz w:val="24"/>
        </w:rPr>
        <w:t>hibeler</w:t>
      </w:r>
      <w:r>
        <w:rPr>
          <w:spacing w:val="-5"/>
          <w:w w:val="95"/>
          <w:sz w:val="24"/>
        </w:rPr>
        <w:t> </w:t>
      </w:r>
      <w:r>
        <w:rPr>
          <w:w w:val="95"/>
          <w:sz w:val="24"/>
        </w:rPr>
        <w:t>sağlanması</w:t>
      </w:r>
      <w:r>
        <w:rPr>
          <w:spacing w:val="-4"/>
          <w:w w:val="95"/>
          <w:sz w:val="24"/>
        </w:rPr>
        <w:t> </w:t>
      </w:r>
      <w:r>
        <w:rPr>
          <w:w w:val="95"/>
          <w:sz w:val="24"/>
        </w:rPr>
        <w:t>(direkt</w:t>
      </w:r>
      <w:r>
        <w:rPr>
          <w:spacing w:val="-5"/>
          <w:w w:val="95"/>
          <w:sz w:val="24"/>
        </w:rPr>
        <w:t> </w:t>
      </w:r>
      <w:r>
        <w:rPr>
          <w:w w:val="95"/>
          <w:sz w:val="24"/>
        </w:rPr>
        <w:t>Save</w:t>
      </w:r>
      <w:r>
        <w:rPr>
          <w:spacing w:val="-7"/>
          <w:w w:val="95"/>
          <w:sz w:val="24"/>
        </w:rPr>
        <w:t> </w:t>
      </w:r>
      <w:r>
        <w:rPr>
          <w:w w:val="95"/>
          <w:sz w:val="24"/>
        </w:rPr>
        <w:t>the</w:t>
      </w:r>
      <w:r>
        <w:rPr>
          <w:spacing w:val="-7"/>
          <w:w w:val="95"/>
          <w:sz w:val="24"/>
        </w:rPr>
        <w:t> </w:t>
      </w:r>
      <w:r>
        <w:rPr>
          <w:w w:val="95"/>
          <w:sz w:val="24"/>
        </w:rPr>
        <w:t>Children</w:t>
      </w:r>
      <w:r>
        <w:rPr>
          <w:spacing w:val="-4"/>
          <w:w w:val="95"/>
          <w:sz w:val="24"/>
        </w:rPr>
        <w:t> </w:t>
      </w:r>
      <w:r>
        <w:rPr>
          <w:w w:val="95"/>
          <w:sz w:val="24"/>
        </w:rPr>
        <w:t>tarafından</w:t>
      </w:r>
      <w:r>
        <w:rPr>
          <w:spacing w:val="-5"/>
          <w:w w:val="95"/>
          <w:sz w:val="24"/>
        </w:rPr>
        <w:t> </w:t>
      </w:r>
      <w:r>
        <w:rPr>
          <w:w w:val="95"/>
          <w:sz w:val="24"/>
        </w:rPr>
        <w:t>ya</w:t>
      </w:r>
      <w:r>
        <w:rPr>
          <w:spacing w:val="-4"/>
          <w:w w:val="95"/>
          <w:sz w:val="24"/>
        </w:rPr>
        <w:t> </w:t>
      </w:r>
      <w:r>
        <w:rPr>
          <w:w w:val="95"/>
          <w:sz w:val="24"/>
        </w:rPr>
        <w:t>da</w:t>
      </w:r>
      <w:r>
        <w:rPr>
          <w:spacing w:val="-5"/>
          <w:w w:val="95"/>
          <w:sz w:val="24"/>
        </w:rPr>
        <w:t> </w:t>
      </w:r>
      <w:r>
        <w:rPr>
          <w:w w:val="95"/>
          <w:sz w:val="24"/>
        </w:rPr>
        <w:t>dolaylı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olarak </w:t>
      </w:r>
      <w:r>
        <w:rPr>
          <w:sz w:val="24"/>
        </w:rPr>
        <w:t>belirlenen</w:t>
      </w:r>
      <w:r>
        <w:rPr>
          <w:spacing w:val="-18"/>
          <w:sz w:val="24"/>
        </w:rPr>
        <w:t> </w:t>
      </w:r>
      <w:r>
        <w:rPr>
          <w:sz w:val="24"/>
        </w:rPr>
        <w:t>sivil</w:t>
      </w:r>
      <w:r>
        <w:rPr>
          <w:spacing w:val="-19"/>
          <w:sz w:val="24"/>
        </w:rPr>
        <w:t> </w:t>
      </w:r>
      <w:r>
        <w:rPr>
          <w:sz w:val="24"/>
        </w:rPr>
        <w:t>toplum</w:t>
      </w:r>
      <w:r>
        <w:rPr>
          <w:spacing w:val="-16"/>
          <w:sz w:val="24"/>
        </w:rPr>
        <w:t> </w:t>
      </w:r>
      <w:r>
        <w:rPr>
          <w:sz w:val="24"/>
        </w:rPr>
        <w:t>kuruluşları</w:t>
      </w:r>
      <w:r>
        <w:rPr>
          <w:spacing w:val="-16"/>
          <w:sz w:val="24"/>
        </w:rPr>
        <w:t> </w:t>
      </w:r>
      <w:r>
        <w:rPr>
          <w:sz w:val="24"/>
        </w:rPr>
        <w:t>aracılığıyla);</w:t>
      </w:r>
    </w:p>
    <w:p>
      <w:pPr>
        <w:spacing w:after="0" w:line="273" w:lineRule="auto"/>
        <w:jc w:val="both"/>
        <w:rPr>
          <w:sz w:val="24"/>
        </w:rPr>
        <w:sectPr>
          <w:type w:val="continuous"/>
          <w:pgSz w:w="12240" w:h="15840"/>
          <w:pgMar w:top="1500" w:bottom="280" w:left="1000" w:right="1000"/>
        </w:sectPr>
      </w:pPr>
    </w:p>
    <w:p>
      <w:pPr>
        <w:pStyle w:val="ListParagraph"/>
        <w:numPr>
          <w:ilvl w:val="0"/>
          <w:numId w:val="1"/>
        </w:numPr>
        <w:tabs>
          <w:tab w:pos="1160" w:val="left" w:leader="none"/>
          <w:tab w:pos="1161" w:val="left" w:leader="none"/>
        </w:tabs>
        <w:spacing w:line="271" w:lineRule="auto" w:before="79" w:after="0"/>
        <w:ind w:left="1160" w:right="441" w:hanging="360"/>
        <w:jc w:val="left"/>
        <w:rPr>
          <w:sz w:val="24"/>
        </w:rPr>
      </w:pPr>
      <w:r>
        <w:rPr>
          <w:w w:val="95"/>
          <w:sz w:val="24"/>
        </w:rPr>
        <w:t>Genç</w:t>
      </w:r>
      <w:r>
        <w:rPr>
          <w:spacing w:val="-29"/>
          <w:w w:val="95"/>
          <w:sz w:val="24"/>
        </w:rPr>
        <w:t> </w:t>
      </w:r>
      <w:r>
        <w:rPr>
          <w:w w:val="95"/>
          <w:sz w:val="24"/>
        </w:rPr>
        <w:t>bireylerin</w:t>
      </w:r>
      <w:r>
        <w:rPr>
          <w:spacing w:val="-27"/>
          <w:w w:val="95"/>
          <w:sz w:val="24"/>
        </w:rPr>
        <w:t> </w:t>
      </w:r>
      <w:r>
        <w:rPr>
          <w:w w:val="95"/>
          <w:sz w:val="24"/>
        </w:rPr>
        <w:t>katılımıyla</w:t>
      </w:r>
      <w:r>
        <w:rPr>
          <w:spacing w:val="-26"/>
          <w:w w:val="95"/>
          <w:sz w:val="24"/>
        </w:rPr>
        <w:t> </w:t>
      </w:r>
      <w:r>
        <w:rPr>
          <w:w w:val="95"/>
          <w:sz w:val="24"/>
        </w:rPr>
        <w:t>ve</w:t>
      </w:r>
      <w:r>
        <w:rPr>
          <w:spacing w:val="-28"/>
          <w:w w:val="95"/>
          <w:sz w:val="24"/>
        </w:rPr>
        <w:t> </w:t>
      </w:r>
      <w:r>
        <w:rPr>
          <w:w w:val="95"/>
          <w:sz w:val="24"/>
        </w:rPr>
        <w:t>diğer</w:t>
      </w:r>
      <w:r>
        <w:rPr>
          <w:spacing w:val="-27"/>
          <w:w w:val="95"/>
          <w:sz w:val="24"/>
        </w:rPr>
        <w:t> </w:t>
      </w:r>
      <w:r>
        <w:rPr>
          <w:w w:val="95"/>
          <w:sz w:val="24"/>
        </w:rPr>
        <w:t>‘Kayıp</w:t>
      </w:r>
      <w:r>
        <w:rPr>
          <w:spacing w:val="-28"/>
          <w:w w:val="95"/>
          <w:sz w:val="24"/>
        </w:rPr>
        <w:t> </w:t>
      </w:r>
      <w:r>
        <w:rPr>
          <w:w w:val="95"/>
          <w:sz w:val="24"/>
        </w:rPr>
        <w:t>Kuşak</w:t>
      </w:r>
      <w:r>
        <w:rPr>
          <w:spacing w:val="-30"/>
          <w:w w:val="95"/>
          <w:sz w:val="24"/>
        </w:rPr>
        <w:t> </w:t>
      </w:r>
      <w:r>
        <w:rPr>
          <w:w w:val="95"/>
          <w:sz w:val="24"/>
        </w:rPr>
        <w:t>Olmasın’</w:t>
      </w:r>
      <w:r>
        <w:rPr>
          <w:spacing w:val="-27"/>
          <w:w w:val="95"/>
          <w:sz w:val="24"/>
        </w:rPr>
        <w:t> </w:t>
      </w:r>
      <w:r>
        <w:rPr>
          <w:w w:val="95"/>
          <w:sz w:val="24"/>
        </w:rPr>
        <w:t>bölgesel</w:t>
      </w:r>
      <w:r>
        <w:rPr>
          <w:spacing w:val="-28"/>
          <w:w w:val="95"/>
          <w:sz w:val="24"/>
        </w:rPr>
        <w:t> </w:t>
      </w:r>
      <w:r>
        <w:rPr>
          <w:w w:val="95"/>
          <w:sz w:val="24"/>
        </w:rPr>
        <w:t>stratejileriyle</w:t>
      </w:r>
      <w:r>
        <w:rPr>
          <w:spacing w:val="-28"/>
          <w:w w:val="95"/>
          <w:sz w:val="24"/>
        </w:rPr>
        <w:t> </w:t>
      </w:r>
      <w:r>
        <w:rPr>
          <w:w w:val="95"/>
          <w:sz w:val="24"/>
        </w:rPr>
        <w:t>uyumlu </w:t>
      </w:r>
      <w:r>
        <w:rPr>
          <w:sz w:val="24"/>
        </w:rPr>
        <w:t>savunuculuk stratejilerinin</w:t>
      </w:r>
      <w:r>
        <w:rPr>
          <w:spacing w:val="-30"/>
          <w:sz w:val="24"/>
        </w:rPr>
        <w:t> </w:t>
      </w:r>
      <w:r>
        <w:rPr>
          <w:sz w:val="24"/>
        </w:rPr>
        <w:t>desteklenmesi;</w:t>
      </w:r>
    </w:p>
    <w:p>
      <w:pPr>
        <w:pStyle w:val="ListParagraph"/>
        <w:numPr>
          <w:ilvl w:val="0"/>
          <w:numId w:val="1"/>
        </w:numPr>
        <w:tabs>
          <w:tab w:pos="1160" w:val="left" w:leader="none"/>
          <w:tab w:pos="1161" w:val="left" w:leader="none"/>
        </w:tabs>
        <w:spacing w:line="271" w:lineRule="auto" w:before="1" w:after="0"/>
        <w:ind w:left="1160" w:right="436" w:hanging="360"/>
        <w:jc w:val="left"/>
        <w:rPr>
          <w:sz w:val="24"/>
        </w:rPr>
      </w:pPr>
      <w:r>
        <w:rPr>
          <w:sz w:val="24"/>
        </w:rPr>
        <w:t>Bölgesel</w:t>
      </w:r>
      <w:r>
        <w:rPr>
          <w:spacing w:val="-30"/>
          <w:sz w:val="24"/>
        </w:rPr>
        <w:t> </w:t>
      </w:r>
      <w:r>
        <w:rPr>
          <w:sz w:val="24"/>
        </w:rPr>
        <w:t>bir</w:t>
      </w:r>
      <w:r>
        <w:rPr>
          <w:spacing w:val="-28"/>
          <w:sz w:val="24"/>
        </w:rPr>
        <w:t> </w:t>
      </w:r>
      <w:r>
        <w:rPr>
          <w:sz w:val="24"/>
        </w:rPr>
        <w:t>gençlik</w:t>
      </w:r>
      <w:r>
        <w:rPr>
          <w:spacing w:val="-30"/>
          <w:sz w:val="24"/>
        </w:rPr>
        <w:t> </w:t>
      </w:r>
      <w:r>
        <w:rPr>
          <w:sz w:val="24"/>
        </w:rPr>
        <w:t>danışma</w:t>
      </w:r>
      <w:r>
        <w:rPr>
          <w:spacing w:val="-30"/>
          <w:sz w:val="24"/>
        </w:rPr>
        <w:t> </w:t>
      </w:r>
      <w:r>
        <w:rPr>
          <w:sz w:val="24"/>
        </w:rPr>
        <w:t>grubunun</w:t>
      </w:r>
      <w:r>
        <w:rPr>
          <w:spacing w:val="-29"/>
          <w:sz w:val="24"/>
        </w:rPr>
        <w:t> </w:t>
      </w:r>
      <w:r>
        <w:rPr>
          <w:sz w:val="24"/>
        </w:rPr>
        <w:t>ve</w:t>
      </w:r>
      <w:r>
        <w:rPr>
          <w:spacing w:val="-28"/>
          <w:sz w:val="24"/>
        </w:rPr>
        <w:t> </w:t>
      </w:r>
      <w:r>
        <w:rPr>
          <w:sz w:val="24"/>
        </w:rPr>
        <w:t>varolan</w:t>
      </w:r>
      <w:r>
        <w:rPr>
          <w:spacing w:val="-30"/>
          <w:sz w:val="24"/>
        </w:rPr>
        <w:t> </w:t>
      </w:r>
      <w:r>
        <w:rPr>
          <w:sz w:val="24"/>
        </w:rPr>
        <w:t>diğer</w:t>
      </w:r>
      <w:r>
        <w:rPr>
          <w:spacing w:val="-30"/>
          <w:sz w:val="24"/>
        </w:rPr>
        <w:t> </w:t>
      </w:r>
      <w:r>
        <w:rPr>
          <w:sz w:val="24"/>
        </w:rPr>
        <w:t>bölgesel</w:t>
      </w:r>
      <w:r>
        <w:rPr>
          <w:spacing w:val="-30"/>
          <w:sz w:val="24"/>
        </w:rPr>
        <w:t> </w:t>
      </w:r>
      <w:r>
        <w:rPr>
          <w:sz w:val="24"/>
        </w:rPr>
        <w:t>platformlarda</w:t>
      </w:r>
      <w:r>
        <w:rPr>
          <w:spacing w:val="-30"/>
          <w:sz w:val="24"/>
        </w:rPr>
        <w:t> </w:t>
      </w:r>
      <w:r>
        <w:rPr>
          <w:sz w:val="24"/>
        </w:rPr>
        <w:t>genç bireylerin düzenli temsilinin</w:t>
      </w:r>
      <w:r>
        <w:rPr>
          <w:spacing w:val="-47"/>
          <w:sz w:val="24"/>
        </w:rPr>
        <w:t> </w:t>
      </w:r>
      <w:r>
        <w:rPr>
          <w:sz w:val="24"/>
        </w:rPr>
        <w:t>desteklenmesi;</w:t>
      </w:r>
    </w:p>
    <w:p>
      <w:pPr>
        <w:pStyle w:val="ListParagraph"/>
        <w:numPr>
          <w:ilvl w:val="0"/>
          <w:numId w:val="1"/>
        </w:numPr>
        <w:tabs>
          <w:tab w:pos="1160" w:val="left" w:leader="none"/>
          <w:tab w:pos="1161" w:val="left" w:leader="none"/>
          <w:tab w:pos="2311" w:val="left" w:leader="none"/>
          <w:tab w:pos="3294" w:val="left" w:leader="none"/>
          <w:tab w:pos="4010" w:val="left" w:leader="none"/>
          <w:tab w:pos="5040" w:val="left" w:leader="none"/>
          <w:tab w:pos="6618" w:val="left" w:leader="none"/>
          <w:tab w:pos="8149" w:val="left" w:leader="none"/>
          <w:tab w:pos="8585" w:val="left" w:leader="none"/>
        </w:tabs>
        <w:spacing w:line="271" w:lineRule="auto" w:before="2" w:after="0"/>
        <w:ind w:left="1160" w:right="437" w:hanging="360"/>
        <w:jc w:val="left"/>
        <w:rPr>
          <w:sz w:val="24"/>
        </w:rPr>
      </w:pPr>
      <w:r>
        <w:rPr>
          <w:sz w:val="24"/>
        </w:rPr>
        <w:t>Gençlerin</w:t>
        <w:tab/>
        <w:t>öncülük</w:t>
        <w:tab/>
        <w:t>ettiği</w:t>
        <w:tab/>
        <w:t>katılımcı</w:t>
        <w:tab/>
      </w:r>
      <w:r>
        <w:rPr>
          <w:w w:val="95"/>
          <w:sz w:val="24"/>
        </w:rPr>
        <w:t>araştırmaların</w:t>
        <w:tab/>
        <w:t>programlama</w:t>
        <w:tab/>
      </w:r>
      <w:r>
        <w:rPr>
          <w:sz w:val="24"/>
        </w:rPr>
        <w:t>ve</w:t>
        <w:tab/>
      </w:r>
      <w:r>
        <w:rPr>
          <w:spacing w:val="-1"/>
          <w:w w:val="90"/>
          <w:sz w:val="24"/>
        </w:rPr>
        <w:t>savunuculuk </w:t>
      </w:r>
      <w:r>
        <w:rPr>
          <w:sz w:val="24"/>
        </w:rPr>
        <w:t>faaliyetlerine</w:t>
      </w:r>
      <w:r>
        <w:rPr>
          <w:spacing w:val="-19"/>
          <w:sz w:val="24"/>
        </w:rPr>
        <w:t> </w:t>
      </w:r>
      <w:r>
        <w:rPr>
          <w:sz w:val="24"/>
        </w:rPr>
        <w:t>dayanak</w:t>
      </w:r>
      <w:r>
        <w:rPr>
          <w:spacing w:val="-19"/>
          <w:sz w:val="24"/>
        </w:rPr>
        <w:t> </w:t>
      </w:r>
      <w:r>
        <w:rPr>
          <w:sz w:val="24"/>
        </w:rPr>
        <w:t>olmasının</w:t>
      </w:r>
      <w:r>
        <w:rPr>
          <w:spacing w:val="-18"/>
          <w:sz w:val="24"/>
        </w:rPr>
        <w:t> </w:t>
      </w:r>
      <w:r>
        <w:rPr>
          <w:sz w:val="24"/>
        </w:rPr>
        <w:t>desteklenmesi;</w:t>
      </w:r>
    </w:p>
    <w:p>
      <w:pPr>
        <w:pStyle w:val="ListParagraph"/>
        <w:numPr>
          <w:ilvl w:val="0"/>
          <w:numId w:val="1"/>
        </w:numPr>
        <w:tabs>
          <w:tab w:pos="1160" w:val="left" w:leader="none"/>
          <w:tab w:pos="1161" w:val="left" w:leader="none"/>
        </w:tabs>
        <w:spacing w:line="293" w:lineRule="exact" w:before="0" w:after="0"/>
        <w:ind w:left="1160" w:right="0" w:hanging="360"/>
        <w:jc w:val="left"/>
        <w:rPr>
          <w:sz w:val="24"/>
        </w:rPr>
      </w:pPr>
      <w:r>
        <w:rPr>
          <w:sz w:val="24"/>
        </w:rPr>
        <w:t>Ülkeler</w:t>
      </w:r>
      <w:r>
        <w:rPr>
          <w:spacing w:val="-18"/>
          <w:sz w:val="24"/>
        </w:rPr>
        <w:t> </w:t>
      </w:r>
      <w:r>
        <w:rPr>
          <w:sz w:val="24"/>
        </w:rPr>
        <w:t>arasında</w:t>
      </w:r>
      <w:r>
        <w:rPr>
          <w:spacing w:val="-18"/>
          <w:sz w:val="24"/>
        </w:rPr>
        <w:t> </w:t>
      </w:r>
      <w:r>
        <w:rPr>
          <w:sz w:val="24"/>
        </w:rPr>
        <w:t>çapraz</w:t>
      </w:r>
      <w:r>
        <w:rPr>
          <w:spacing w:val="-19"/>
          <w:sz w:val="24"/>
        </w:rPr>
        <w:t> </w:t>
      </w:r>
      <w:r>
        <w:rPr>
          <w:sz w:val="24"/>
        </w:rPr>
        <w:t>öğrenmenin</w:t>
      </w:r>
      <w:r>
        <w:rPr>
          <w:spacing w:val="-19"/>
          <w:sz w:val="24"/>
        </w:rPr>
        <w:t> </w:t>
      </w:r>
      <w:r>
        <w:rPr>
          <w:sz w:val="24"/>
        </w:rPr>
        <w:t>desteklenmesi.</w:t>
      </w:r>
    </w:p>
    <w:p>
      <w:pPr>
        <w:pStyle w:val="Heading2"/>
        <w:spacing w:before="202"/>
      </w:pPr>
      <w:r>
        <w:rPr>
          <w:color w:val="2D74B5"/>
        </w:rPr>
        <w:t>Niyet Beyanının Amacı:</w:t>
      </w:r>
    </w:p>
    <w:p>
      <w:pPr>
        <w:pStyle w:val="BodyText"/>
        <w:spacing w:line="273" w:lineRule="auto" w:before="39"/>
        <w:ind w:left="440" w:right="435" w:firstLine="0"/>
        <w:jc w:val="both"/>
      </w:pPr>
      <w:r>
        <w:rPr>
          <w:w w:val="95"/>
        </w:rPr>
        <w:t>Bu</w:t>
      </w:r>
      <w:r>
        <w:rPr>
          <w:spacing w:val="-27"/>
          <w:w w:val="95"/>
        </w:rPr>
        <w:t> </w:t>
      </w:r>
      <w:r>
        <w:rPr>
          <w:w w:val="95"/>
        </w:rPr>
        <w:t>niyet</w:t>
      </w:r>
      <w:r>
        <w:rPr>
          <w:spacing w:val="-27"/>
          <w:w w:val="95"/>
        </w:rPr>
        <w:t> </w:t>
      </w:r>
      <w:r>
        <w:rPr>
          <w:w w:val="95"/>
        </w:rPr>
        <w:t>beyanının</w:t>
      </w:r>
      <w:r>
        <w:rPr>
          <w:spacing w:val="-27"/>
          <w:w w:val="95"/>
        </w:rPr>
        <w:t> </w:t>
      </w:r>
      <w:r>
        <w:rPr>
          <w:w w:val="95"/>
        </w:rPr>
        <w:t>amacı,</w:t>
      </w:r>
      <w:r>
        <w:rPr>
          <w:spacing w:val="-26"/>
          <w:w w:val="95"/>
        </w:rPr>
        <w:t> </w:t>
      </w:r>
      <w:r>
        <w:rPr>
          <w:w w:val="95"/>
        </w:rPr>
        <w:t>genç</w:t>
      </w:r>
      <w:r>
        <w:rPr>
          <w:spacing w:val="-28"/>
          <w:w w:val="95"/>
        </w:rPr>
        <w:t> </w:t>
      </w:r>
      <w:r>
        <w:rPr>
          <w:w w:val="95"/>
        </w:rPr>
        <w:t>bireyleri</w:t>
      </w:r>
      <w:r>
        <w:rPr>
          <w:spacing w:val="-27"/>
          <w:w w:val="95"/>
        </w:rPr>
        <w:t> </w:t>
      </w:r>
      <w:r>
        <w:rPr>
          <w:w w:val="95"/>
        </w:rPr>
        <w:t>desteklemek</w:t>
      </w:r>
      <w:r>
        <w:rPr>
          <w:spacing w:val="-27"/>
          <w:w w:val="95"/>
        </w:rPr>
        <w:t> </w:t>
      </w:r>
      <w:r>
        <w:rPr>
          <w:w w:val="95"/>
        </w:rPr>
        <w:t>ve</w:t>
      </w:r>
      <w:r>
        <w:rPr>
          <w:spacing w:val="-26"/>
          <w:w w:val="95"/>
        </w:rPr>
        <w:t> </w:t>
      </w:r>
      <w:r>
        <w:rPr>
          <w:w w:val="95"/>
        </w:rPr>
        <w:t>onların</w:t>
      </w:r>
      <w:r>
        <w:rPr>
          <w:spacing w:val="-26"/>
          <w:w w:val="95"/>
        </w:rPr>
        <w:t> </w:t>
      </w:r>
      <w:r>
        <w:rPr>
          <w:w w:val="95"/>
        </w:rPr>
        <w:t>seslerini</w:t>
      </w:r>
      <w:r>
        <w:rPr>
          <w:spacing w:val="-29"/>
          <w:w w:val="95"/>
        </w:rPr>
        <w:t> </w:t>
      </w:r>
      <w:r>
        <w:rPr>
          <w:w w:val="95"/>
        </w:rPr>
        <w:t>arttırmak</w:t>
      </w:r>
      <w:r>
        <w:rPr>
          <w:spacing w:val="-26"/>
          <w:w w:val="95"/>
        </w:rPr>
        <w:t> </w:t>
      </w:r>
      <w:r>
        <w:rPr>
          <w:w w:val="95"/>
        </w:rPr>
        <w:t>için</w:t>
      </w:r>
      <w:r>
        <w:rPr>
          <w:spacing w:val="-27"/>
          <w:w w:val="95"/>
        </w:rPr>
        <w:t> </w:t>
      </w:r>
      <w:r>
        <w:rPr>
          <w:w w:val="95"/>
        </w:rPr>
        <w:t>Save</w:t>
      </w:r>
      <w:r>
        <w:rPr>
          <w:spacing w:val="-28"/>
          <w:w w:val="95"/>
        </w:rPr>
        <w:t> </w:t>
      </w:r>
      <w:r>
        <w:rPr>
          <w:w w:val="95"/>
        </w:rPr>
        <w:t>the Children ile ortaklık edecek yerel sivil toplum kurumlarının belirlenmesidir. Önerilen bölgesel </w:t>
      </w:r>
      <w:r>
        <w:rPr/>
        <w:t>program</w:t>
      </w:r>
      <w:r>
        <w:rPr>
          <w:spacing w:val="-27"/>
        </w:rPr>
        <w:t> </w:t>
      </w:r>
      <w:r>
        <w:rPr/>
        <w:t>Ürdün,</w:t>
      </w:r>
      <w:r>
        <w:rPr>
          <w:spacing w:val="-24"/>
        </w:rPr>
        <w:t> </w:t>
      </w:r>
      <w:r>
        <w:rPr/>
        <w:t>Lübnan,</w:t>
      </w:r>
      <w:r>
        <w:rPr>
          <w:spacing w:val="-27"/>
        </w:rPr>
        <w:t> </w:t>
      </w:r>
      <w:r>
        <w:rPr/>
        <w:t>Yemen,</w:t>
      </w:r>
      <w:r>
        <w:rPr>
          <w:spacing w:val="-24"/>
        </w:rPr>
        <w:t> </w:t>
      </w:r>
      <w:r>
        <w:rPr/>
        <w:t>Irak,</w:t>
      </w:r>
      <w:r>
        <w:rPr>
          <w:spacing w:val="-23"/>
        </w:rPr>
        <w:t> </w:t>
      </w:r>
      <w:r>
        <w:rPr/>
        <w:t>Türkiye</w:t>
      </w:r>
      <w:r>
        <w:rPr>
          <w:spacing w:val="-25"/>
        </w:rPr>
        <w:t> </w:t>
      </w:r>
      <w:r>
        <w:rPr/>
        <w:t>ve</w:t>
      </w:r>
      <w:r>
        <w:rPr>
          <w:spacing w:val="-26"/>
        </w:rPr>
        <w:t> </w:t>
      </w:r>
      <w:r>
        <w:rPr/>
        <w:t>Mısır’da</w:t>
      </w:r>
      <w:r>
        <w:rPr>
          <w:spacing w:val="-26"/>
        </w:rPr>
        <w:t> </w:t>
      </w:r>
      <w:r>
        <w:rPr/>
        <w:t>uygulanacaktır.</w:t>
      </w:r>
    </w:p>
    <w:p>
      <w:pPr>
        <w:pStyle w:val="BodyText"/>
        <w:spacing w:line="273" w:lineRule="auto" w:before="165"/>
        <w:ind w:left="440" w:right="433" w:firstLine="0"/>
        <w:jc w:val="both"/>
      </w:pPr>
      <w:r>
        <w:rPr>
          <w:w w:val="95"/>
        </w:rPr>
        <w:t>Program,</w:t>
      </w:r>
      <w:r>
        <w:rPr>
          <w:spacing w:val="-14"/>
          <w:w w:val="95"/>
        </w:rPr>
        <w:t> </w:t>
      </w:r>
      <w:r>
        <w:rPr>
          <w:w w:val="95"/>
        </w:rPr>
        <w:t>hak</w:t>
      </w:r>
      <w:r>
        <w:rPr>
          <w:spacing w:val="-13"/>
          <w:w w:val="95"/>
        </w:rPr>
        <w:t> </w:t>
      </w:r>
      <w:r>
        <w:rPr>
          <w:w w:val="95"/>
        </w:rPr>
        <w:t>sahipleri</w:t>
      </w:r>
      <w:r>
        <w:rPr>
          <w:spacing w:val="-15"/>
          <w:w w:val="95"/>
        </w:rPr>
        <w:t> </w:t>
      </w:r>
      <w:r>
        <w:rPr>
          <w:w w:val="95"/>
        </w:rPr>
        <w:t>olarak</w:t>
      </w:r>
      <w:r>
        <w:rPr>
          <w:spacing w:val="-13"/>
          <w:w w:val="95"/>
        </w:rPr>
        <w:t> </w:t>
      </w:r>
      <w:r>
        <w:rPr>
          <w:w w:val="95"/>
        </w:rPr>
        <w:t>gençleri</w:t>
      </w:r>
      <w:r>
        <w:rPr>
          <w:spacing w:val="-13"/>
          <w:w w:val="95"/>
        </w:rPr>
        <w:t> </w:t>
      </w:r>
      <w:r>
        <w:rPr>
          <w:w w:val="95"/>
        </w:rPr>
        <w:t>güçlendirecek</w:t>
      </w:r>
      <w:r>
        <w:rPr>
          <w:spacing w:val="-13"/>
          <w:w w:val="95"/>
        </w:rPr>
        <w:t> </w:t>
      </w:r>
      <w:r>
        <w:rPr>
          <w:w w:val="95"/>
        </w:rPr>
        <w:t>ve</w:t>
      </w:r>
      <w:r>
        <w:rPr>
          <w:spacing w:val="-13"/>
          <w:w w:val="95"/>
        </w:rPr>
        <w:t> </w:t>
      </w:r>
      <w:r>
        <w:rPr>
          <w:w w:val="95"/>
        </w:rPr>
        <w:t>destekleyecektir.</w:t>
      </w:r>
      <w:r>
        <w:rPr>
          <w:spacing w:val="-14"/>
          <w:w w:val="95"/>
        </w:rPr>
        <w:t> </w:t>
      </w:r>
      <w:r>
        <w:rPr>
          <w:w w:val="95"/>
        </w:rPr>
        <w:t>Böylece</w:t>
      </w:r>
      <w:r>
        <w:rPr>
          <w:spacing w:val="-12"/>
          <w:w w:val="95"/>
        </w:rPr>
        <w:t> </w:t>
      </w:r>
      <w:r>
        <w:rPr>
          <w:w w:val="95"/>
        </w:rPr>
        <w:t>haklarını</w:t>
      </w:r>
      <w:r>
        <w:rPr>
          <w:spacing w:val="-13"/>
          <w:w w:val="95"/>
        </w:rPr>
        <w:t> </w:t>
      </w:r>
      <w:r>
        <w:rPr>
          <w:w w:val="95"/>
        </w:rPr>
        <w:t>ve hayatlarını etkileyen konular üzerindeki etkilerine sahip çıkma konusunda daha iyi bir şekilde </w:t>
      </w:r>
      <w:r>
        <w:rPr/>
        <w:t>donatılmış</w:t>
      </w:r>
      <w:r>
        <w:rPr>
          <w:spacing w:val="-16"/>
        </w:rPr>
        <w:t> </w:t>
      </w:r>
      <w:r>
        <w:rPr/>
        <w:t>olacaklardır.</w:t>
      </w:r>
    </w:p>
    <w:p>
      <w:pPr>
        <w:pStyle w:val="BodyText"/>
        <w:spacing w:before="163"/>
        <w:ind w:left="440" w:firstLine="0"/>
      </w:pPr>
      <w:r>
        <w:rPr/>
        <w:t>Programın kapsamı aşağıdaki sonuçları dikkate alacaktır:</w:t>
      </w:r>
    </w:p>
    <w:p>
      <w:pPr>
        <w:pStyle w:val="ListParagraph"/>
        <w:numPr>
          <w:ilvl w:val="0"/>
          <w:numId w:val="2"/>
        </w:numPr>
        <w:tabs>
          <w:tab w:pos="1161" w:val="left" w:leader="none"/>
        </w:tabs>
        <w:spacing w:line="240" w:lineRule="auto" w:before="202" w:after="0"/>
        <w:ind w:left="1160" w:right="0" w:hanging="360"/>
        <w:jc w:val="left"/>
        <w:rPr>
          <w:sz w:val="24"/>
        </w:rPr>
      </w:pPr>
      <w:r>
        <w:rPr>
          <w:w w:val="95"/>
          <w:sz w:val="24"/>
        </w:rPr>
        <w:t>Sivil</w:t>
      </w:r>
      <w:r>
        <w:rPr>
          <w:spacing w:val="-26"/>
          <w:w w:val="95"/>
          <w:sz w:val="24"/>
        </w:rPr>
        <w:t> </w:t>
      </w:r>
      <w:r>
        <w:rPr>
          <w:w w:val="95"/>
          <w:sz w:val="24"/>
        </w:rPr>
        <w:t>Toplum</w:t>
      </w:r>
      <w:r>
        <w:rPr>
          <w:spacing w:val="-24"/>
          <w:w w:val="95"/>
          <w:sz w:val="24"/>
        </w:rPr>
        <w:t> </w:t>
      </w:r>
      <w:r>
        <w:rPr>
          <w:w w:val="95"/>
          <w:sz w:val="24"/>
        </w:rPr>
        <w:t>Kuruluşlarının</w:t>
      </w:r>
      <w:r>
        <w:rPr>
          <w:spacing w:val="-24"/>
          <w:w w:val="95"/>
          <w:sz w:val="24"/>
        </w:rPr>
        <w:t> </w:t>
      </w:r>
      <w:r>
        <w:rPr>
          <w:w w:val="95"/>
          <w:sz w:val="24"/>
        </w:rPr>
        <w:t>(STK’lar)</w:t>
      </w:r>
      <w:r>
        <w:rPr>
          <w:spacing w:val="-24"/>
          <w:w w:val="95"/>
          <w:sz w:val="24"/>
        </w:rPr>
        <w:t> </w:t>
      </w:r>
      <w:r>
        <w:rPr>
          <w:w w:val="95"/>
          <w:sz w:val="24"/>
        </w:rPr>
        <w:t>genç</w:t>
      </w:r>
      <w:r>
        <w:rPr>
          <w:spacing w:val="-27"/>
          <w:w w:val="95"/>
          <w:sz w:val="24"/>
        </w:rPr>
        <w:t> </w:t>
      </w:r>
      <w:r>
        <w:rPr>
          <w:w w:val="95"/>
          <w:sz w:val="24"/>
        </w:rPr>
        <w:t>bireyleri</w:t>
      </w:r>
      <w:r>
        <w:rPr>
          <w:spacing w:val="-21"/>
          <w:w w:val="95"/>
          <w:sz w:val="24"/>
        </w:rPr>
        <w:t> </w:t>
      </w:r>
      <w:r>
        <w:rPr>
          <w:w w:val="95"/>
          <w:sz w:val="24"/>
        </w:rPr>
        <w:t>desteklemekleri</w:t>
      </w:r>
      <w:r>
        <w:rPr>
          <w:spacing w:val="-25"/>
          <w:w w:val="95"/>
          <w:sz w:val="24"/>
        </w:rPr>
        <w:t> </w:t>
      </w:r>
      <w:r>
        <w:rPr>
          <w:w w:val="95"/>
          <w:sz w:val="24"/>
        </w:rPr>
        <w:t>için</w:t>
      </w:r>
      <w:r>
        <w:rPr>
          <w:spacing w:val="-24"/>
          <w:w w:val="95"/>
          <w:sz w:val="24"/>
        </w:rPr>
        <w:t> </w:t>
      </w:r>
      <w:r>
        <w:rPr>
          <w:w w:val="95"/>
          <w:sz w:val="24"/>
        </w:rPr>
        <w:t>güçlendirilmesi;</w:t>
      </w:r>
    </w:p>
    <w:p>
      <w:pPr>
        <w:pStyle w:val="ListParagraph"/>
        <w:numPr>
          <w:ilvl w:val="0"/>
          <w:numId w:val="2"/>
        </w:numPr>
        <w:tabs>
          <w:tab w:pos="1161" w:val="left" w:leader="none"/>
        </w:tabs>
        <w:spacing w:line="273" w:lineRule="auto" w:before="40" w:after="0"/>
        <w:ind w:left="1160" w:right="432" w:hanging="360"/>
        <w:jc w:val="left"/>
        <w:rPr>
          <w:sz w:val="24"/>
        </w:rPr>
      </w:pPr>
      <w:r>
        <w:rPr>
          <w:sz w:val="24"/>
        </w:rPr>
        <w:t>Genç</w:t>
      </w:r>
      <w:r>
        <w:rPr>
          <w:spacing w:val="-15"/>
          <w:sz w:val="24"/>
        </w:rPr>
        <w:t> </w:t>
      </w:r>
      <w:r>
        <w:rPr>
          <w:sz w:val="24"/>
        </w:rPr>
        <w:t>bireylerin</w:t>
      </w:r>
      <w:r>
        <w:rPr>
          <w:spacing w:val="-14"/>
          <w:sz w:val="24"/>
        </w:rPr>
        <w:t> </w:t>
      </w:r>
      <w:r>
        <w:rPr>
          <w:sz w:val="24"/>
        </w:rPr>
        <w:t>hakları</w:t>
      </w:r>
      <w:r>
        <w:rPr>
          <w:spacing w:val="-14"/>
          <w:sz w:val="24"/>
        </w:rPr>
        <w:t> </w:t>
      </w:r>
      <w:r>
        <w:rPr>
          <w:sz w:val="24"/>
        </w:rPr>
        <w:t>ile</w:t>
      </w:r>
      <w:r>
        <w:rPr>
          <w:spacing w:val="-14"/>
          <w:sz w:val="24"/>
        </w:rPr>
        <w:t> </w:t>
      </w:r>
      <w:r>
        <w:rPr>
          <w:sz w:val="24"/>
        </w:rPr>
        <w:t>ilgili</w:t>
      </w:r>
      <w:r>
        <w:rPr>
          <w:spacing w:val="-14"/>
          <w:sz w:val="24"/>
        </w:rPr>
        <w:t> </w:t>
      </w:r>
      <w:r>
        <w:rPr>
          <w:sz w:val="24"/>
        </w:rPr>
        <w:t>savunuculuk</w:t>
      </w:r>
      <w:r>
        <w:rPr>
          <w:spacing w:val="-14"/>
          <w:sz w:val="24"/>
        </w:rPr>
        <w:t> </w:t>
      </w:r>
      <w:r>
        <w:rPr>
          <w:sz w:val="24"/>
        </w:rPr>
        <w:t>ve</w:t>
      </w:r>
      <w:r>
        <w:rPr>
          <w:spacing w:val="-15"/>
          <w:sz w:val="24"/>
        </w:rPr>
        <w:t> </w:t>
      </w:r>
      <w:r>
        <w:rPr>
          <w:sz w:val="24"/>
        </w:rPr>
        <w:t>programlama</w:t>
      </w:r>
      <w:r>
        <w:rPr>
          <w:spacing w:val="-14"/>
          <w:sz w:val="24"/>
        </w:rPr>
        <w:t> </w:t>
      </w:r>
      <w:r>
        <w:rPr>
          <w:sz w:val="24"/>
        </w:rPr>
        <w:t>faaliyetlerine</w:t>
      </w:r>
      <w:r>
        <w:rPr>
          <w:spacing w:val="-14"/>
          <w:sz w:val="24"/>
        </w:rPr>
        <w:t> </w:t>
      </w:r>
      <w:r>
        <w:rPr>
          <w:sz w:val="24"/>
        </w:rPr>
        <w:t>dayanak oluşturacak</w:t>
      </w:r>
      <w:r>
        <w:rPr>
          <w:spacing w:val="-28"/>
          <w:sz w:val="24"/>
        </w:rPr>
        <w:t> </w:t>
      </w:r>
      <w:r>
        <w:rPr>
          <w:sz w:val="24"/>
        </w:rPr>
        <w:t>güçlü</w:t>
      </w:r>
      <w:r>
        <w:rPr>
          <w:spacing w:val="-27"/>
          <w:sz w:val="24"/>
        </w:rPr>
        <w:t> </w:t>
      </w:r>
      <w:r>
        <w:rPr>
          <w:sz w:val="24"/>
        </w:rPr>
        <w:t>kanıtların</w:t>
      </w:r>
      <w:r>
        <w:rPr>
          <w:spacing w:val="-24"/>
          <w:sz w:val="24"/>
        </w:rPr>
        <w:t> </w:t>
      </w:r>
      <w:r>
        <w:rPr>
          <w:sz w:val="24"/>
        </w:rPr>
        <w:t>gençlerin</w:t>
      </w:r>
      <w:r>
        <w:rPr>
          <w:spacing w:val="-28"/>
          <w:sz w:val="24"/>
        </w:rPr>
        <w:t> </w:t>
      </w:r>
      <w:r>
        <w:rPr>
          <w:sz w:val="24"/>
        </w:rPr>
        <w:t>öncülüğünde</w:t>
      </w:r>
      <w:r>
        <w:rPr>
          <w:spacing w:val="-25"/>
          <w:sz w:val="24"/>
        </w:rPr>
        <w:t> </w:t>
      </w:r>
      <w:r>
        <w:rPr>
          <w:sz w:val="24"/>
        </w:rPr>
        <w:t>ortaya</w:t>
      </w:r>
      <w:r>
        <w:rPr>
          <w:spacing w:val="-26"/>
          <w:sz w:val="24"/>
        </w:rPr>
        <w:t> </w:t>
      </w:r>
      <w:r>
        <w:rPr>
          <w:sz w:val="24"/>
        </w:rPr>
        <w:t>çıkarılması;</w:t>
      </w:r>
    </w:p>
    <w:p>
      <w:pPr>
        <w:pStyle w:val="ListParagraph"/>
        <w:numPr>
          <w:ilvl w:val="0"/>
          <w:numId w:val="2"/>
        </w:numPr>
        <w:tabs>
          <w:tab w:pos="1161" w:val="left" w:leader="none"/>
        </w:tabs>
        <w:spacing w:line="273" w:lineRule="auto" w:before="2" w:after="0"/>
        <w:ind w:left="1160" w:right="433" w:hanging="360"/>
        <w:jc w:val="left"/>
        <w:rPr>
          <w:sz w:val="24"/>
        </w:rPr>
      </w:pPr>
      <w:r>
        <w:rPr>
          <w:sz w:val="24"/>
        </w:rPr>
        <w:t>Bölgesel</w:t>
      </w:r>
      <w:r>
        <w:rPr>
          <w:spacing w:val="-13"/>
          <w:sz w:val="24"/>
        </w:rPr>
        <w:t> </w:t>
      </w:r>
      <w:r>
        <w:rPr>
          <w:sz w:val="24"/>
        </w:rPr>
        <w:t>platformlarda,</w:t>
      </w:r>
      <w:r>
        <w:rPr>
          <w:spacing w:val="-13"/>
          <w:sz w:val="24"/>
        </w:rPr>
        <w:t> </w:t>
      </w:r>
      <w:r>
        <w:rPr>
          <w:sz w:val="24"/>
        </w:rPr>
        <w:t>koruyucu</w:t>
      </w:r>
      <w:r>
        <w:rPr>
          <w:spacing w:val="-12"/>
          <w:sz w:val="24"/>
        </w:rPr>
        <w:t> </w:t>
      </w:r>
      <w:r>
        <w:rPr>
          <w:sz w:val="24"/>
        </w:rPr>
        <w:t>bir</w:t>
      </w:r>
      <w:r>
        <w:rPr>
          <w:spacing w:val="-12"/>
          <w:sz w:val="24"/>
        </w:rPr>
        <w:t> </w:t>
      </w:r>
      <w:r>
        <w:rPr>
          <w:sz w:val="24"/>
        </w:rPr>
        <w:t>çevrede,</w:t>
      </w:r>
      <w:r>
        <w:rPr>
          <w:spacing w:val="-12"/>
          <w:sz w:val="24"/>
        </w:rPr>
        <w:t> </w:t>
      </w:r>
      <w:r>
        <w:rPr>
          <w:sz w:val="24"/>
        </w:rPr>
        <w:t>genç</w:t>
      </w:r>
      <w:r>
        <w:rPr>
          <w:spacing w:val="-13"/>
          <w:sz w:val="24"/>
        </w:rPr>
        <w:t> </w:t>
      </w:r>
      <w:r>
        <w:rPr>
          <w:sz w:val="24"/>
        </w:rPr>
        <w:t>bireylerin</w:t>
      </w:r>
      <w:r>
        <w:rPr>
          <w:spacing w:val="-11"/>
          <w:sz w:val="24"/>
        </w:rPr>
        <w:t> </w:t>
      </w:r>
      <w:r>
        <w:rPr>
          <w:sz w:val="24"/>
        </w:rPr>
        <w:t>seslerinin</w:t>
      </w:r>
      <w:r>
        <w:rPr>
          <w:spacing w:val="-12"/>
          <w:sz w:val="24"/>
        </w:rPr>
        <w:t> </w:t>
      </w:r>
      <w:r>
        <w:rPr>
          <w:sz w:val="24"/>
        </w:rPr>
        <w:t>daha</w:t>
      </w:r>
      <w:r>
        <w:rPr>
          <w:spacing w:val="-12"/>
          <w:sz w:val="24"/>
        </w:rPr>
        <w:t> </w:t>
      </w:r>
      <w:r>
        <w:rPr>
          <w:sz w:val="24"/>
        </w:rPr>
        <w:t>iyi</w:t>
      </w:r>
      <w:r>
        <w:rPr>
          <w:spacing w:val="-12"/>
          <w:sz w:val="24"/>
        </w:rPr>
        <w:t> </w:t>
      </w:r>
      <w:r>
        <w:rPr>
          <w:sz w:val="24"/>
        </w:rPr>
        <w:t>bir şekilde temsil</w:t>
      </w:r>
      <w:r>
        <w:rPr>
          <w:spacing w:val="-27"/>
          <w:sz w:val="24"/>
        </w:rPr>
        <w:t> </w:t>
      </w:r>
      <w:r>
        <w:rPr>
          <w:sz w:val="24"/>
        </w:rPr>
        <w:t>edilmesi.</w:t>
      </w:r>
    </w:p>
    <w:p>
      <w:pPr>
        <w:pStyle w:val="Heading2"/>
        <w:spacing w:before="166"/>
      </w:pPr>
      <w:r>
        <w:rPr>
          <w:color w:val="2D74B5"/>
        </w:rPr>
        <w:t>Seçim Süreci:</w:t>
      </w:r>
    </w:p>
    <w:p>
      <w:pPr>
        <w:pStyle w:val="BodyText"/>
        <w:spacing w:before="36"/>
        <w:ind w:left="440" w:firstLine="0"/>
      </w:pPr>
      <w:r>
        <w:rPr/>
        <w:t>Başvuru süreci aşağıdaki gibidir:</w:t>
      </w:r>
    </w:p>
    <w:p>
      <w:pPr>
        <w:pStyle w:val="ListParagraph"/>
        <w:numPr>
          <w:ilvl w:val="0"/>
          <w:numId w:val="1"/>
        </w:numPr>
        <w:tabs>
          <w:tab w:pos="1160" w:val="left" w:leader="none"/>
          <w:tab w:pos="1161" w:val="left" w:leader="none"/>
        </w:tabs>
        <w:spacing w:line="271" w:lineRule="auto" w:before="198" w:after="0"/>
        <w:ind w:left="1160" w:right="433" w:hanging="360"/>
        <w:jc w:val="left"/>
        <w:rPr>
          <w:sz w:val="24"/>
        </w:rPr>
      </w:pPr>
      <w:r>
        <w:rPr>
          <w:w w:val="95"/>
          <w:sz w:val="24"/>
        </w:rPr>
        <w:t>İlgilenen</w:t>
      </w:r>
      <w:r>
        <w:rPr>
          <w:spacing w:val="-16"/>
          <w:w w:val="95"/>
          <w:sz w:val="24"/>
        </w:rPr>
        <w:t> </w:t>
      </w:r>
      <w:r>
        <w:rPr>
          <w:w w:val="95"/>
          <w:sz w:val="24"/>
        </w:rPr>
        <w:t>sivil</w:t>
      </w:r>
      <w:r>
        <w:rPr>
          <w:spacing w:val="-19"/>
          <w:w w:val="95"/>
          <w:sz w:val="24"/>
        </w:rPr>
        <w:t> </w:t>
      </w:r>
      <w:r>
        <w:rPr>
          <w:w w:val="95"/>
          <w:sz w:val="24"/>
        </w:rPr>
        <w:t>toplum</w:t>
      </w:r>
      <w:r>
        <w:rPr>
          <w:spacing w:val="-17"/>
          <w:w w:val="95"/>
          <w:sz w:val="24"/>
        </w:rPr>
        <w:t> </w:t>
      </w:r>
      <w:r>
        <w:rPr>
          <w:w w:val="95"/>
          <w:sz w:val="24"/>
        </w:rPr>
        <w:t>kuruluşları,</w:t>
      </w:r>
      <w:r>
        <w:rPr>
          <w:spacing w:val="-18"/>
          <w:w w:val="95"/>
          <w:sz w:val="24"/>
        </w:rPr>
        <w:t> </w:t>
      </w:r>
      <w:r>
        <w:rPr>
          <w:w w:val="95"/>
          <w:sz w:val="24"/>
        </w:rPr>
        <w:t>belirtilen</w:t>
      </w:r>
      <w:r>
        <w:rPr>
          <w:spacing w:val="-16"/>
          <w:w w:val="95"/>
          <w:sz w:val="24"/>
        </w:rPr>
        <w:t> </w:t>
      </w:r>
      <w:r>
        <w:rPr>
          <w:w w:val="95"/>
          <w:sz w:val="24"/>
        </w:rPr>
        <w:t>son</w:t>
      </w:r>
      <w:r>
        <w:rPr>
          <w:spacing w:val="-18"/>
          <w:w w:val="95"/>
          <w:sz w:val="24"/>
        </w:rPr>
        <w:t> </w:t>
      </w:r>
      <w:r>
        <w:rPr>
          <w:w w:val="95"/>
          <w:sz w:val="24"/>
        </w:rPr>
        <w:t>başvuru</w:t>
      </w:r>
      <w:r>
        <w:rPr>
          <w:spacing w:val="-16"/>
          <w:w w:val="95"/>
          <w:sz w:val="24"/>
        </w:rPr>
        <w:t> </w:t>
      </w:r>
      <w:r>
        <w:rPr>
          <w:w w:val="95"/>
          <w:sz w:val="24"/>
        </w:rPr>
        <w:t>tarihine</w:t>
      </w:r>
      <w:r>
        <w:rPr>
          <w:spacing w:val="-17"/>
          <w:w w:val="95"/>
          <w:sz w:val="24"/>
        </w:rPr>
        <w:t> </w:t>
      </w:r>
      <w:r>
        <w:rPr>
          <w:w w:val="95"/>
          <w:sz w:val="24"/>
        </w:rPr>
        <w:t>kadar</w:t>
      </w:r>
      <w:r>
        <w:rPr>
          <w:spacing w:val="-17"/>
          <w:w w:val="95"/>
          <w:sz w:val="24"/>
        </w:rPr>
        <w:t> </w:t>
      </w:r>
      <w:r>
        <w:rPr>
          <w:w w:val="95"/>
          <w:sz w:val="24"/>
        </w:rPr>
        <w:t>aşağıdaki</w:t>
      </w:r>
      <w:r>
        <w:rPr>
          <w:spacing w:val="-14"/>
          <w:w w:val="95"/>
          <w:sz w:val="24"/>
        </w:rPr>
        <w:t> </w:t>
      </w:r>
      <w:r>
        <w:rPr>
          <w:w w:val="95"/>
          <w:sz w:val="24"/>
        </w:rPr>
        <w:t>şablonu </w:t>
      </w:r>
      <w:r>
        <w:rPr>
          <w:sz w:val="24"/>
        </w:rPr>
        <w:t>kullanarak başvuruda</w:t>
      </w:r>
      <w:r>
        <w:rPr>
          <w:spacing w:val="-33"/>
          <w:sz w:val="24"/>
        </w:rPr>
        <w:t> </w:t>
      </w:r>
      <w:r>
        <w:rPr>
          <w:sz w:val="24"/>
        </w:rPr>
        <w:t>bulunabilirler.</w:t>
      </w:r>
    </w:p>
    <w:p>
      <w:pPr>
        <w:pStyle w:val="ListParagraph"/>
        <w:numPr>
          <w:ilvl w:val="0"/>
          <w:numId w:val="1"/>
        </w:numPr>
        <w:tabs>
          <w:tab w:pos="1160" w:val="left" w:leader="none"/>
          <w:tab w:pos="1161" w:val="left" w:leader="none"/>
        </w:tabs>
        <w:spacing w:line="271" w:lineRule="auto" w:before="1" w:after="0"/>
        <w:ind w:left="1160" w:right="434" w:hanging="360"/>
        <w:jc w:val="left"/>
        <w:rPr>
          <w:sz w:val="24"/>
        </w:rPr>
      </w:pPr>
      <w:r>
        <w:rPr>
          <w:w w:val="90"/>
          <w:sz w:val="24"/>
        </w:rPr>
        <w:t>Save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the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Children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tüm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başvuruları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gözden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geçirip,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başvuruları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puanlayıp,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aşağıda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belirtilen </w:t>
      </w:r>
      <w:r>
        <w:rPr>
          <w:sz w:val="24"/>
        </w:rPr>
        <w:t>değerlendirme</w:t>
      </w:r>
      <w:r>
        <w:rPr>
          <w:spacing w:val="-18"/>
          <w:sz w:val="24"/>
        </w:rPr>
        <w:t> </w:t>
      </w:r>
      <w:r>
        <w:rPr>
          <w:sz w:val="24"/>
        </w:rPr>
        <w:t>kriterlerine</w:t>
      </w:r>
      <w:r>
        <w:rPr>
          <w:spacing w:val="-14"/>
          <w:sz w:val="24"/>
        </w:rPr>
        <w:t> </w:t>
      </w:r>
      <w:r>
        <w:rPr>
          <w:sz w:val="24"/>
        </w:rPr>
        <w:t>göre</w:t>
      </w:r>
      <w:r>
        <w:rPr>
          <w:spacing w:val="-18"/>
          <w:sz w:val="24"/>
        </w:rPr>
        <w:t> </w:t>
      </w:r>
      <w:r>
        <w:rPr>
          <w:sz w:val="24"/>
        </w:rPr>
        <w:t>seçimleri</w:t>
      </w:r>
      <w:r>
        <w:rPr>
          <w:spacing w:val="-17"/>
          <w:sz w:val="24"/>
        </w:rPr>
        <w:t> </w:t>
      </w:r>
      <w:r>
        <w:rPr>
          <w:sz w:val="24"/>
        </w:rPr>
        <w:t>yapacaktır.</w:t>
      </w:r>
    </w:p>
    <w:p>
      <w:pPr>
        <w:pStyle w:val="ListParagraph"/>
        <w:numPr>
          <w:ilvl w:val="0"/>
          <w:numId w:val="1"/>
        </w:numPr>
        <w:tabs>
          <w:tab w:pos="1160" w:val="left" w:leader="none"/>
          <w:tab w:pos="1161" w:val="left" w:leader="none"/>
        </w:tabs>
        <w:spacing w:line="271" w:lineRule="auto" w:before="2" w:after="0"/>
        <w:ind w:left="1160" w:right="434" w:hanging="360"/>
        <w:jc w:val="left"/>
        <w:rPr>
          <w:sz w:val="24"/>
        </w:rPr>
      </w:pPr>
      <w:r>
        <w:rPr>
          <w:w w:val="95"/>
          <w:sz w:val="24"/>
        </w:rPr>
        <w:t>Save</w:t>
      </w:r>
      <w:r>
        <w:rPr>
          <w:spacing w:val="-43"/>
          <w:w w:val="95"/>
          <w:sz w:val="24"/>
        </w:rPr>
        <w:t> </w:t>
      </w:r>
      <w:r>
        <w:rPr>
          <w:w w:val="95"/>
          <w:sz w:val="24"/>
        </w:rPr>
        <w:t>the</w:t>
      </w:r>
      <w:r>
        <w:rPr>
          <w:spacing w:val="-43"/>
          <w:w w:val="95"/>
          <w:sz w:val="24"/>
        </w:rPr>
        <w:t> </w:t>
      </w:r>
      <w:r>
        <w:rPr>
          <w:w w:val="95"/>
          <w:sz w:val="24"/>
        </w:rPr>
        <w:t>Children</w:t>
      </w:r>
      <w:r>
        <w:rPr>
          <w:spacing w:val="-41"/>
          <w:w w:val="95"/>
          <w:sz w:val="24"/>
        </w:rPr>
        <w:t> </w:t>
      </w:r>
      <w:r>
        <w:rPr>
          <w:w w:val="95"/>
          <w:sz w:val="24"/>
        </w:rPr>
        <w:t>seçilen</w:t>
      </w:r>
      <w:r>
        <w:rPr>
          <w:spacing w:val="-43"/>
          <w:w w:val="95"/>
          <w:sz w:val="24"/>
        </w:rPr>
        <w:t> </w:t>
      </w:r>
      <w:r>
        <w:rPr>
          <w:w w:val="95"/>
          <w:sz w:val="24"/>
        </w:rPr>
        <w:t>ortaklarla,</w:t>
      </w:r>
      <w:r>
        <w:rPr>
          <w:spacing w:val="-43"/>
          <w:w w:val="95"/>
          <w:sz w:val="24"/>
        </w:rPr>
        <w:t> </w:t>
      </w:r>
      <w:r>
        <w:rPr>
          <w:w w:val="95"/>
          <w:sz w:val="24"/>
        </w:rPr>
        <w:t>ortakların</w:t>
      </w:r>
      <w:r>
        <w:rPr>
          <w:spacing w:val="-41"/>
          <w:w w:val="95"/>
          <w:sz w:val="24"/>
        </w:rPr>
        <w:t> </w:t>
      </w:r>
      <w:r>
        <w:rPr>
          <w:w w:val="95"/>
          <w:sz w:val="24"/>
        </w:rPr>
        <w:t>ihtiyaçlarına</w:t>
      </w:r>
      <w:r>
        <w:rPr>
          <w:spacing w:val="-41"/>
          <w:w w:val="95"/>
          <w:sz w:val="24"/>
        </w:rPr>
        <w:t> </w:t>
      </w:r>
      <w:r>
        <w:rPr>
          <w:w w:val="95"/>
          <w:sz w:val="24"/>
        </w:rPr>
        <w:t>ve</w:t>
      </w:r>
      <w:r>
        <w:rPr>
          <w:spacing w:val="-43"/>
          <w:w w:val="95"/>
          <w:sz w:val="24"/>
        </w:rPr>
        <w:t> </w:t>
      </w:r>
      <w:r>
        <w:rPr>
          <w:w w:val="95"/>
          <w:sz w:val="24"/>
        </w:rPr>
        <w:t>varolan</w:t>
      </w:r>
      <w:r>
        <w:rPr>
          <w:spacing w:val="-42"/>
          <w:w w:val="95"/>
          <w:sz w:val="24"/>
        </w:rPr>
        <w:t> </w:t>
      </w:r>
      <w:r>
        <w:rPr>
          <w:w w:val="95"/>
          <w:sz w:val="24"/>
        </w:rPr>
        <w:t>kapasitelerine</w:t>
      </w:r>
      <w:r>
        <w:rPr>
          <w:spacing w:val="-42"/>
          <w:w w:val="95"/>
          <w:sz w:val="24"/>
        </w:rPr>
        <w:t> </w:t>
      </w:r>
      <w:r>
        <w:rPr>
          <w:w w:val="95"/>
          <w:sz w:val="24"/>
        </w:rPr>
        <w:t>göre kendi</w:t>
      </w:r>
      <w:r>
        <w:rPr>
          <w:spacing w:val="19"/>
          <w:w w:val="95"/>
          <w:sz w:val="24"/>
        </w:rPr>
        <w:t> </w:t>
      </w:r>
      <w:r>
        <w:rPr>
          <w:w w:val="95"/>
          <w:sz w:val="24"/>
        </w:rPr>
        <w:t>projelerini</w:t>
      </w:r>
      <w:r>
        <w:rPr>
          <w:spacing w:val="-22"/>
          <w:w w:val="95"/>
          <w:sz w:val="24"/>
        </w:rPr>
        <w:t> </w:t>
      </w:r>
      <w:r>
        <w:rPr>
          <w:w w:val="95"/>
          <w:sz w:val="24"/>
        </w:rPr>
        <w:t>belirtilen</w:t>
      </w:r>
      <w:r>
        <w:rPr>
          <w:spacing w:val="-19"/>
          <w:w w:val="95"/>
          <w:sz w:val="24"/>
        </w:rPr>
        <w:t> </w:t>
      </w:r>
      <w:r>
        <w:rPr>
          <w:w w:val="95"/>
          <w:sz w:val="24"/>
        </w:rPr>
        <w:t>program</w:t>
      </w:r>
      <w:r>
        <w:rPr>
          <w:spacing w:val="-22"/>
          <w:w w:val="95"/>
          <w:sz w:val="24"/>
        </w:rPr>
        <w:t> </w:t>
      </w:r>
      <w:r>
        <w:rPr>
          <w:w w:val="95"/>
          <w:sz w:val="24"/>
        </w:rPr>
        <w:t>çerçevesinde</w:t>
      </w:r>
      <w:r>
        <w:rPr>
          <w:spacing w:val="-23"/>
          <w:w w:val="95"/>
          <w:sz w:val="24"/>
        </w:rPr>
        <w:t> </w:t>
      </w:r>
      <w:r>
        <w:rPr>
          <w:w w:val="95"/>
          <w:sz w:val="24"/>
        </w:rPr>
        <w:t>geliştirmek</w:t>
      </w:r>
      <w:r>
        <w:rPr>
          <w:spacing w:val="-22"/>
          <w:w w:val="95"/>
          <w:sz w:val="24"/>
        </w:rPr>
        <w:t> </w:t>
      </w:r>
      <w:r>
        <w:rPr>
          <w:w w:val="95"/>
          <w:sz w:val="24"/>
        </w:rPr>
        <w:t>üzere</w:t>
      </w:r>
      <w:r>
        <w:rPr>
          <w:spacing w:val="-22"/>
          <w:w w:val="95"/>
          <w:sz w:val="24"/>
        </w:rPr>
        <w:t> </w:t>
      </w:r>
      <w:r>
        <w:rPr>
          <w:w w:val="95"/>
          <w:sz w:val="24"/>
        </w:rPr>
        <w:t>birlikte</w:t>
      </w:r>
      <w:r>
        <w:rPr>
          <w:spacing w:val="-22"/>
          <w:w w:val="95"/>
          <w:sz w:val="24"/>
        </w:rPr>
        <w:t> </w:t>
      </w:r>
      <w:r>
        <w:rPr>
          <w:w w:val="95"/>
          <w:sz w:val="24"/>
        </w:rPr>
        <w:t>çalışacaktır.</w:t>
      </w:r>
    </w:p>
    <w:p>
      <w:pPr>
        <w:pStyle w:val="ListParagraph"/>
        <w:numPr>
          <w:ilvl w:val="0"/>
          <w:numId w:val="1"/>
        </w:numPr>
        <w:tabs>
          <w:tab w:pos="1160" w:val="left" w:leader="none"/>
          <w:tab w:pos="1161" w:val="left" w:leader="none"/>
        </w:tabs>
        <w:spacing w:line="271" w:lineRule="auto" w:before="1" w:after="0"/>
        <w:ind w:left="1160" w:right="431" w:hanging="360"/>
        <w:jc w:val="left"/>
        <w:rPr>
          <w:sz w:val="24"/>
        </w:rPr>
      </w:pPr>
      <w:r>
        <w:rPr>
          <w:w w:val="95"/>
          <w:sz w:val="24"/>
        </w:rPr>
        <w:t>Save</w:t>
      </w:r>
      <w:r>
        <w:rPr>
          <w:spacing w:val="-35"/>
          <w:w w:val="95"/>
          <w:sz w:val="24"/>
        </w:rPr>
        <w:t> </w:t>
      </w:r>
      <w:r>
        <w:rPr>
          <w:w w:val="95"/>
          <w:sz w:val="24"/>
        </w:rPr>
        <w:t>the</w:t>
      </w:r>
      <w:r>
        <w:rPr>
          <w:spacing w:val="-33"/>
          <w:w w:val="95"/>
          <w:sz w:val="24"/>
        </w:rPr>
        <w:t> </w:t>
      </w:r>
      <w:r>
        <w:rPr>
          <w:w w:val="95"/>
          <w:sz w:val="24"/>
        </w:rPr>
        <w:t>Children</w:t>
      </w:r>
      <w:r>
        <w:rPr>
          <w:spacing w:val="-32"/>
          <w:w w:val="95"/>
          <w:sz w:val="24"/>
        </w:rPr>
        <w:t> </w:t>
      </w:r>
      <w:r>
        <w:rPr>
          <w:w w:val="95"/>
          <w:sz w:val="24"/>
        </w:rPr>
        <w:t>seçilmiş</w:t>
      </w:r>
      <w:r>
        <w:rPr>
          <w:spacing w:val="-34"/>
          <w:w w:val="95"/>
          <w:sz w:val="24"/>
        </w:rPr>
        <w:t> </w:t>
      </w:r>
      <w:r>
        <w:rPr>
          <w:w w:val="95"/>
          <w:sz w:val="24"/>
        </w:rPr>
        <w:t>sivil</w:t>
      </w:r>
      <w:r>
        <w:rPr>
          <w:spacing w:val="-35"/>
          <w:w w:val="95"/>
          <w:sz w:val="24"/>
        </w:rPr>
        <w:t> </w:t>
      </w:r>
      <w:r>
        <w:rPr>
          <w:w w:val="95"/>
          <w:sz w:val="24"/>
        </w:rPr>
        <w:t>toplum</w:t>
      </w:r>
      <w:r>
        <w:rPr>
          <w:spacing w:val="-35"/>
          <w:w w:val="95"/>
          <w:sz w:val="24"/>
        </w:rPr>
        <w:t> </w:t>
      </w:r>
      <w:r>
        <w:rPr>
          <w:w w:val="95"/>
          <w:sz w:val="24"/>
        </w:rPr>
        <w:t>kuruluşlarını</w:t>
      </w:r>
      <w:r>
        <w:rPr>
          <w:spacing w:val="-33"/>
          <w:w w:val="95"/>
          <w:sz w:val="24"/>
        </w:rPr>
        <w:t> </w:t>
      </w:r>
      <w:r>
        <w:rPr>
          <w:w w:val="95"/>
          <w:sz w:val="24"/>
        </w:rPr>
        <w:t>desteklemek</w:t>
      </w:r>
      <w:r>
        <w:rPr>
          <w:spacing w:val="-34"/>
          <w:w w:val="95"/>
          <w:sz w:val="24"/>
        </w:rPr>
        <w:t> </w:t>
      </w:r>
      <w:r>
        <w:rPr>
          <w:w w:val="95"/>
          <w:sz w:val="24"/>
        </w:rPr>
        <w:t>ve</w:t>
      </w:r>
      <w:r>
        <w:rPr>
          <w:spacing w:val="-36"/>
          <w:w w:val="95"/>
          <w:sz w:val="24"/>
        </w:rPr>
        <w:t> </w:t>
      </w:r>
      <w:r>
        <w:rPr>
          <w:w w:val="95"/>
          <w:sz w:val="24"/>
        </w:rPr>
        <w:t>ortaklık</w:t>
      </w:r>
      <w:r>
        <w:rPr>
          <w:spacing w:val="-34"/>
          <w:w w:val="95"/>
          <w:sz w:val="24"/>
        </w:rPr>
        <w:t> </w:t>
      </w:r>
      <w:r>
        <w:rPr>
          <w:w w:val="95"/>
          <w:sz w:val="24"/>
        </w:rPr>
        <w:t>etmek</w:t>
      </w:r>
      <w:r>
        <w:rPr>
          <w:spacing w:val="-35"/>
          <w:w w:val="95"/>
          <w:sz w:val="24"/>
        </w:rPr>
        <w:t> </w:t>
      </w:r>
      <w:r>
        <w:rPr>
          <w:w w:val="95"/>
          <w:sz w:val="24"/>
        </w:rPr>
        <w:t>için</w:t>
      </w:r>
      <w:r>
        <w:rPr>
          <w:spacing w:val="-35"/>
          <w:w w:val="95"/>
          <w:sz w:val="24"/>
        </w:rPr>
        <w:t> </w:t>
      </w:r>
      <w:r>
        <w:rPr>
          <w:w w:val="95"/>
          <w:sz w:val="24"/>
        </w:rPr>
        <w:t>bir </w:t>
      </w:r>
      <w:r>
        <w:rPr>
          <w:sz w:val="24"/>
        </w:rPr>
        <w:t>antlaşma</w:t>
      </w:r>
      <w:r>
        <w:rPr>
          <w:spacing w:val="-16"/>
          <w:sz w:val="24"/>
        </w:rPr>
        <w:t> </w:t>
      </w:r>
      <w:r>
        <w:rPr>
          <w:sz w:val="24"/>
        </w:rPr>
        <w:t>imzalayacaktır.</w:t>
      </w:r>
    </w:p>
    <w:p>
      <w:pPr>
        <w:pStyle w:val="BodyText"/>
        <w:spacing w:before="163"/>
        <w:ind w:left="440" w:firstLine="0"/>
      </w:pPr>
      <w:r>
        <w:rPr/>
        <w:t>Değerlendirme Kriterleri:</w:t>
      </w:r>
    </w:p>
    <w:p>
      <w:pPr>
        <w:pStyle w:val="ListParagraph"/>
        <w:numPr>
          <w:ilvl w:val="0"/>
          <w:numId w:val="1"/>
        </w:numPr>
        <w:tabs>
          <w:tab w:pos="1160" w:val="left" w:leader="none"/>
          <w:tab w:pos="1161" w:val="left" w:leader="none"/>
        </w:tabs>
        <w:spacing w:line="240" w:lineRule="auto" w:before="200" w:after="0"/>
        <w:ind w:left="1160" w:right="0" w:hanging="360"/>
        <w:jc w:val="left"/>
        <w:rPr>
          <w:sz w:val="24"/>
        </w:rPr>
      </w:pPr>
      <w:r>
        <w:rPr>
          <w:sz w:val="24"/>
        </w:rPr>
        <w:t>Kuruluşun</w:t>
      </w:r>
      <w:r>
        <w:rPr>
          <w:spacing w:val="-37"/>
          <w:sz w:val="24"/>
        </w:rPr>
        <w:t> </w:t>
      </w:r>
      <w:r>
        <w:rPr>
          <w:sz w:val="24"/>
        </w:rPr>
        <w:t>en</w:t>
      </w:r>
      <w:r>
        <w:rPr>
          <w:spacing w:val="-36"/>
          <w:sz w:val="24"/>
        </w:rPr>
        <w:t> </w:t>
      </w:r>
      <w:r>
        <w:rPr>
          <w:sz w:val="24"/>
        </w:rPr>
        <w:t>korunmasız</w:t>
      </w:r>
      <w:r>
        <w:rPr>
          <w:spacing w:val="-35"/>
          <w:sz w:val="24"/>
        </w:rPr>
        <w:t> </w:t>
      </w:r>
      <w:r>
        <w:rPr>
          <w:sz w:val="24"/>
        </w:rPr>
        <w:t>ve</w:t>
      </w:r>
      <w:r>
        <w:rPr>
          <w:spacing w:val="-37"/>
          <w:sz w:val="24"/>
        </w:rPr>
        <w:t> </w:t>
      </w:r>
      <w:r>
        <w:rPr>
          <w:sz w:val="24"/>
        </w:rPr>
        <w:t>en</w:t>
      </w:r>
      <w:r>
        <w:rPr>
          <w:spacing w:val="-35"/>
          <w:sz w:val="24"/>
        </w:rPr>
        <w:t> </w:t>
      </w:r>
      <w:r>
        <w:rPr>
          <w:sz w:val="24"/>
        </w:rPr>
        <w:t>çok</w:t>
      </w:r>
      <w:r>
        <w:rPr>
          <w:spacing w:val="-38"/>
          <w:sz w:val="24"/>
        </w:rPr>
        <w:t> </w:t>
      </w:r>
      <w:r>
        <w:rPr>
          <w:sz w:val="24"/>
        </w:rPr>
        <w:t>dışlanan</w:t>
      </w:r>
      <w:r>
        <w:rPr>
          <w:spacing w:val="-35"/>
          <w:sz w:val="24"/>
        </w:rPr>
        <w:t> </w:t>
      </w:r>
      <w:r>
        <w:rPr>
          <w:sz w:val="24"/>
        </w:rPr>
        <w:t>genç</w:t>
      </w:r>
      <w:r>
        <w:rPr>
          <w:spacing w:val="-37"/>
          <w:sz w:val="24"/>
        </w:rPr>
        <w:t> </w:t>
      </w:r>
      <w:r>
        <w:rPr>
          <w:sz w:val="24"/>
        </w:rPr>
        <w:t>bireylere</w:t>
      </w:r>
      <w:r>
        <w:rPr>
          <w:spacing w:val="-37"/>
          <w:sz w:val="24"/>
        </w:rPr>
        <w:t> </w:t>
      </w:r>
      <w:r>
        <w:rPr>
          <w:sz w:val="24"/>
        </w:rPr>
        <w:t>ulaşabilme</w:t>
      </w:r>
      <w:r>
        <w:rPr>
          <w:spacing w:val="-36"/>
          <w:sz w:val="24"/>
        </w:rPr>
        <w:t> </w:t>
      </w:r>
      <w:r>
        <w:rPr>
          <w:sz w:val="24"/>
        </w:rPr>
        <w:t>kapasitesi;</w:t>
      </w:r>
    </w:p>
    <w:p>
      <w:pPr>
        <w:pStyle w:val="ListParagraph"/>
        <w:numPr>
          <w:ilvl w:val="0"/>
          <w:numId w:val="1"/>
        </w:numPr>
        <w:tabs>
          <w:tab w:pos="1160" w:val="left" w:leader="none"/>
          <w:tab w:pos="1161" w:val="left" w:leader="none"/>
        </w:tabs>
        <w:spacing w:line="271" w:lineRule="auto" w:before="34" w:after="0"/>
        <w:ind w:left="1160" w:right="440" w:hanging="360"/>
        <w:jc w:val="left"/>
        <w:rPr>
          <w:sz w:val="24"/>
        </w:rPr>
      </w:pPr>
      <w:r>
        <w:rPr>
          <w:sz w:val="24"/>
        </w:rPr>
        <w:t>Kuruluş tarafından belirtilen aktivitelerin/programların anlamlı ve yenilikçi gençlik programları</w:t>
      </w:r>
      <w:r>
        <w:rPr>
          <w:spacing w:val="-16"/>
          <w:sz w:val="24"/>
        </w:rPr>
        <w:t> </w:t>
      </w:r>
      <w:r>
        <w:rPr>
          <w:sz w:val="24"/>
        </w:rPr>
        <w:t>olması;</w:t>
      </w:r>
    </w:p>
    <w:p>
      <w:pPr>
        <w:pStyle w:val="ListParagraph"/>
        <w:numPr>
          <w:ilvl w:val="0"/>
          <w:numId w:val="1"/>
        </w:numPr>
        <w:tabs>
          <w:tab w:pos="1160" w:val="left" w:leader="none"/>
          <w:tab w:pos="1161" w:val="left" w:leader="none"/>
        </w:tabs>
        <w:spacing w:line="273" w:lineRule="auto" w:before="0" w:after="0"/>
        <w:ind w:left="1160" w:right="438" w:hanging="360"/>
        <w:jc w:val="left"/>
        <w:rPr>
          <w:sz w:val="24"/>
        </w:rPr>
      </w:pPr>
      <w:r>
        <w:rPr>
          <w:w w:val="95"/>
          <w:sz w:val="24"/>
        </w:rPr>
        <w:t>Kuruluşun</w:t>
      </w:r>
      <w:r>
        <w:rPr>
          <w:spacing w:val="-40"/>
          <w:w w:val="95"/>
          <w:sz w:val="24"/>
        </w:rPr>
        <w:t> </w:t>
      </w:r>
      <w:r>
        <w:rPr>
          <w:w w:val="95"/>
          <w:sz w:val="24"/>
        </w:rPr>
        <w:t>çalışanlarına,</w:t>
      </w:r>
      <w:r>
        <w:rPr>
          <w:spacing w:val="-41"/>
          <w:w w:val="95"/>
          <w:sz w:val="24"/>
        </w:rPr>
        <w:t> </w:t>
      </w:r>
      <w:r>
        <w:rPr>
          <w:w w:val="95"/>
          <w:sz w:val="24"/>
        </w:rPr>
        <w:t>yararlanıcılarına</w:t>
      </w:r>
      <w:r>
        <w:rPr>
          <w:spacing w:val="-40"/>
          <w:w w:val="95"/>
          <w:sz w:val="24"/>
        </w:rPr>
        <w:t> </w:t>
      </w:r>
      <w:r>
        <w:rPr>
          <w:w w:val="95"/>
          <w:sz w:val="24"/>
        </w:rPr>
        <w:t>ve</w:t>
      </w:r>
      <w:r>
        <w:rPr>
          <w:spacing w:val="-40"/>
          <w:w w:val="95"/>
          <w:sz w:val="24"/>
        </w:rPr>
        <w:t> </w:t>
      </w:r>
      <w:r>
        <w:rPr>
          <w:w w:val="95"/>
          <w:sz w:val="24"/>
        </w:rPr>
        <w:t>aktivitelerine</w:t>
      </w:r>
      <w:r>
        <w:rPr>
          <w:spacing w:val="-39"/>
          <w:w w:val="95"/>
          <w:sz w:val="24"/>
        </w:rPr>
        <w:t> </w:t>
      </w:r>
      <w:r>
        <w:rPr>
          <w:w w:val="95"/>
          <w:sz w:val="24"/>
        </w:rPr>
        <w:t>yansıttığı</w:t>
      </w:r>
      <w:r>
        <w:rPr>
          <w:spacing w:val="-40"/>
          <w:w w:val="95"/>
          <w:sz w:val="24"/>
        </w:rPr>
        <w:t> </w:t>
      </w:r>
      <w:r>
        <w:rPr>
          <w:w w:val="95"/>
          <w:sz w:val="24"/>
        </w:rPr>
        <w:t>bir</w:t>
      </w:r>
      <w:r>
        <w:rPr>
          <w:spacing w:val="-40"/>
          <w:w w:val="95"/>
          <w:sz w:val="24"/>
        </w:rPr>
        <w:t> </w:t>
      </w:r>
      <w:r>
        <w:rPr>
          <w:w w:val="95"/>
          <w:sz w:val="24"/>
        </w:rPr>
        <w:t>toplumsal</w:t>
      </w:r>
      <w:r>
        <w:rPr>
          <w:spacing w:val="-39"/>
          <w:w w:val="95"/>
          <w:sz w:val="24"/>
        </w:rPr>
        <w:t> </w:t>
      </w:r>
      <w:r>
        <w:rPr>
          <w:w w:val="95"/>
          <w:sz w:val="24"/>
        </w:rPr>
        <w:t>cinsiyet </w:t>
      </w:r>
      <w:r>
        <w:rPr>
          <w:sz w:val="24"/>
        </w:rPr>
        <w:t>bakış açısı/ dengesi</w:t>
      </w:r>
      <w:r>
        <w:rPr>
          <w:spacing w:val="-47"/>
          <w:sz w:val="24"/>
        </w:rPr>
        <w:t> </w:t>
      </w:r>
      <w:r>
        <w:rPr>
          <w:sz w:val="24"/>
        </w:rPr>
        <w:t>olması;</w:t>
      </w:r>
    </w:p>
    <w:p>
      <w:pPr>
        <w:spacing w:after="0" w:line="273" w:lineRule="auto"/>
        <w:jc w:val="left"/>
        <w:rPr>
          <w:sz w:val="24"/>
        </w:rPr>
        <w:sectPr>
          <w:pgSz w:w="12240" w:h="15840"/>
          <w:pgMar w:top="1360" w:bottom="280" w:left="1000" w:right="1000"/>
        </w:sectPr>
      </w:pPr>
    </w:p>
    <w:p>
      <w:pPr>
        <w:pStyle w:val="ListParagraph"/>
        <w:numPr>
          <w:ilvl w:val="0"/>
          <w:numId w:val="1"/>
        </w:numPr>
        <w:tabs>
          <w:tab w:pos="1160" w:val="left" w:leader="none"/>
          <w:tab w:pos="1161" w:val="left" w:leader="none"/>
        </w:tabs>
        <w:spacing w:line="271" w:lineRule="auto" w:before="79" w:after="0"/>
        <w:ind w:left="1160" w:right="439" w:hanging="360"/>
        <w:jc w:val="left"/>
        <w:rPr>
          <w:sz w:val="24"/>
        </w:rPr>
      </w:pPr>
      <w:r>
        <w:rPr>
          <w:sz w:val="24"/>
        </w:rPr>
        <w:t>Kuruluşun, değerlendirme veya harici kaynaklar aracılığıyla belirlediği ihtiyaçlara dayanarak aktiviteleri</w:t>
      </w:r>
      <w:r>
        <w:rPr>
          <w:spacing w:val="-33"/>
          <w:sz w:val="24"/>
        </w:rPr>
        <w:t> </w:t>
      </w:r>
      <w:r>
        <w:rPr>
          <w:sz w:val="24"/>
        </w:rPr>
        <w:t>uygulaması;</w:t>
      </w:r>
    </w:p>
    <w:p>
      <w:pPr>
        <w:pStyle w:val="ListParagraph"/>
        <w:numPr>
          <w:ilvl w:val="0"/>
          <w:numId w:val="1"/>
        </w:numPr>
        <w:tabs>
          <w:tab w:pos="1160" w:val="left" w:leader="none"/>
          <w:tab w:pos="1161" w:val="left" w:leader="none"/>
        </w:tabs>
        <w:spacing w:line="271" w:lineRule="auto" w:before="1" w:after="0"/>
        <w:ind w:left="1160" w:right="433" w:hanging="360"/>
        <w:jc w:val="left"/>
        <w:rPr>
          <w:sz w:val="24"/>
        </w:rPr>
      </w:pPr>
      <w:r>
        <w:rPr>
          <w:sz w:val="24"/>
        </w:rPr>
        <w:t>Başvuran</w:t>
      </w:r>
      <w:r>
        <w:rPr>
          <w:spacing w:val="-33"/>
          <w:sz w:val="24"/>
        </w:rPr>
        <w:t> </w:t>
      </w:r>
      <w:r>
        <w:rPr>
          <w:sz w:val="24"/>
        </w:rPr>
        <w:t>kuruluşun</w:t>
      </w:r>
      <w:r>
        <w:rPr>
          <w:spacing w:val="-34"/>
          <w:sz w:val="24"/>
        </w:rPr>
        <w:t> </w:t>
      </w:r>
      <w:r>
        <w:rPr>
          <w:sz w:val="24"/>
        </w:rPr>
        <w:t>gençler</w:t>
      </w:r>
      <w:r>
        <w:rPr>
          <w:spacing w:val="-33"/>
          <w:sz w:val="24"/>
        </w:rPr>
        <w:t> </w:t>
      </w:r>
      <w:r>
        <w:rPr>
          <w:sz w:val="24"/>
        </w:rPr>
        <w:t>ile</w:t>
      </w:r>
      <w:r>
        <w:rPr>
          <w:spacing w:val="-33"/>
          <w:sz w:val="24"/>
        </w:rPr>
        <w:t> </w:t>
      </w:r>
      <w:r>
        <w:rPr>
          <w:sz w:val="24"/>
        </w:rPr>
        <w:t>ve</w:t>
      </w:r>
      <w:r>
        <w:rPr>
          <w:spacing w:val="-33"/>
          <w:sz w:val="24"/>
        </w:rPr>
        <w:t> </w:t>
      </w:r>
      <w:r>
        <w:rPr>
          <w:sz w:val="24"/>
        </w:rPr>
        <w:t>gençler</w:t>
      </w:r>
      <w:r>
        <w:rPr>
          <w:spacing w:val="-34"/>
          <w:sz w:val="24"/>
        </w:rPr>
        <w:t> </w:t>
      </w:r>
      <w:r>
        <w:rPr>
          <w:sz w:val="24"/>
        </w:rPr>
        <w:t>için</w:t>
      </w:r>
      <w:r>
        <w:rPr>
          <w:spacing w:val="-33"/>
          <w:sz w:val="24"/>
        </w:rPr>
        <w:t> </w:t>
      </w:r>
      <w:r>
        <w:rPr>
          <w:sz w:val="24"/>
        </w:rPr>
        <w:t>çalışma</w:t>
      </w:r>
      <w:r>
        <w:rPr>
          <w:spacing w:val="-33"/>
          <w:sz w:val="24"/>
        </w:rPr>
        <w:t> </w:t>
      </w:r>
      <w:r>
        <w:rPr>
          <w:sz w:val="24"/>
        </w:rPr>
        <w:t>hakkındaki</w:t>
      </w:r>
      <w:r>
        <w:rPr>
          <w:spacing w:val="-33"/>
          <w:sz w:val="24"/>
        </w:rPr>
        <w:t> </w:t>
      </w:r>
      <w:r>
        <w:rPr>
          <w:sz w:val="24"/>
        </w:rPr>
        <w:t>bilgilerini</w:t>
      </w:r>
      <w:r>
        <w:rPr>
          <w:spacing w:val="-33"/>
          <w:sz w:val="24"/>
        </w:rPr>
        <w:t> </w:t>
      </w:r>
      <w:r>
        <w:rPr>
          <w:sz w:val="24"/>
        </w:rPr>
        <w:t>ve</w:t>
      </w:r>
      <w:r>
        <w:rPr>
          <w:spacing w:val="-35"/>
          <w:sz w:val="24"/>
        </w:rPr>
        <w:t> </w:t>
      </w:r>
      <w:r>
        <w:rPr>
          <w:sz w:val="24"/>
        </w:rPr>
        <w:t>teknik kapasitelerini</w:t>
      </w:r>
      <w:r>
        <w:rPr>
          <w:spacing w:val="-14"/>
          <w:sz w:val="24"/>
        </w:rPr>
        <w:t> </w:t>
      </w:r>
      <w:r>
        <w:rPr>
          <w:sz w:val="24"/>
        </w:rPr>
        <w:t>kanıtlaması;</w:t>
      </w:r>
    </w:p>
    <w:p>
      <w:pPr>
        <w:pStyle w:val="ListParagraph"/>
        <w:numPr>
          <w:ilvl w:val="0"/>
          <w:numId w:val="1"/>
        </w:numPr>
        <w:tabs>
          <w:tab w:pos="1160" w:val="left" w:leader="none"/>
          <w:tab w:pos="1161" w:val="left" w:leader="none"/>
        </w:tabs>
        <w:spacing w:line="271" w:lineRule="auto" w:before="2" w:after="0"/>
        <w:ind w:left="1160" w:right="439" w:hanging="360"/>
        <w:jc w:val="left"/>
        <w:rPr>
          <w:sz w:val="24"/>
        </w:rPr>
      </w:pPr>
      <w:r>
        <w:rPr>
          <w:w w:val="95"/>
          <w:sz w:val="24"/>
        </w:rPr>
        <w:t>Başvurudaki</w:t>
      </w:r>
      <w:r>
        <w:rPr>
          <w:spacing w:val="-30"/>
          <w:w w:val="95"/>
          <w:sz w:val="24"/>
        </w:rPr>
        <w:t> </w:t>
      </w:r>
      <w:r>
        <w:rPr>
          <w:w w:val="95"/>
          <w:sz w:val="24"/>
        </w:rPr>
        <w:t>her</w:t>
      </w:r>
      <w:r>
        <w:rPr>
          <w:spacing w:val="-29"/>
          <w:w w:val="95"/>
          <w:sz w:val="24"/>
        </w:rPr>
        <w:t> </w:t>
      </w:r>
      <w:r>
        <w:rPr>
          <w:w w:val="95"/>
          <w:sz w:val="24"/>
        </w:rPr>
        <w:t>soru</w:t>
      </w:r>
      <w:r>
        <w:rPr>
          <w:spacing w:val="-30"/>
          <w:w w:val="95"/>
          <w:sz w:val="24"/>
        </w:rPr>
        <w:t> </w:t>
      </w:r>
      <w:r>
        <w:rPr>
          <w:w w:val="95"/>
          <w:sz w:val="24"/>
        </w:rPr>
        <w:t>0-5</w:t>
      </w:r>
      <w:r>
        <w:rPr>
          <w:spacing w:val="-28"/>
          <w:w w:val="95"/>
          <w:sz w:val="24"/>
        </w:rPr>
        <w:t> </w:t>
      </w:r>
      <w:r>
        <w:rPr>
          <w:w w:val="95"/>
          <w:sz w:val="24"/>
        </w:rPr>
        <w:t>arasında</w:t>
      </w:r>
      <w:r>
        <w:rPr>
          <w:spacing w:val="-31"/>
          <w:w w:val="95"/>
          <w:sz w:val="24"/>
        </w:rPr>
        <w:t> </w:t>
      </w:r>
      <w:r>
        <w:rPr>
          <w:w w:val="95"/>
          <w:sz w:val="24"/>
        </w:rPr>
        <w:t>puanlanacaktır,</w:t>
      </w:r>
      <w:r>
        <w:rPr>
          <w:spacing w:val="-28"/>
          <w:w w:val="95"/>
          <w:sz w:val="24"/>
        </w:rPr>
        <w:t> </w:t>
      </w:r>
      <w:r>
        <w:rPr>
          <w:w w:val="95"/>
          <w:sz w:val="24"/>
        </w:rPr>
        <w:t>lütfen</w:t>
      </w:r>
      <w:r>
        <w:rPr>
          <w:spacing w:val="-28"/>
          <w:w w:val="95"/>
          <w:sz w:val="24"/>
        </w:rPr>
        <w:t> </w:t>
      </w:r>
      <w:r>
        <w:rPr>
          <w:w w:val="95"/>
          <w:sz w:val="24"/>
        </w:rPr>
        <w:t>her</w:t>
      </w:r>
      <w:r>
        <w:rPr>
          <w:spacing w:val="-30"/>
          <w:w w:val="95"/>
          <w:sz w:val="24"/>
        </w:rPr>
        <w:t> </w:t>
      </w:r>
      <w:r>
        <w:rPr>
          <w:w w:val="95"/>
          <w:sz w:val="24"/>
        </w:rPr>
        <w:t>sorunun</w:t>
      </w:r>
      <w:r>
        <w:rPr>
          <w:spacing w:val="-28"/>
          <w:w w:val="95"/>
          <w:sz w:val="24"/>
        </w:rPr>
        <w:t> </w:t>
      </w:r>
      <w:r>
        <w:rPr>
          <w:w w:val="95"/>
          <w:sz w:val="24"/>
        </w:rPr>
        <w:t>cevaplandığından </w:t>
      </w:r>
      <w:r>
        <w:rPr>
          <w:sz w:val="24"/>
        </w:rPr>
        <w:t>emin</w:t>
      </w:r>
      <w:r>
        <w:rPr>
          <w:spacing w:val="-14"/>
          <w:sz w:val="24"/>
        </w:rPr>
        <w:t> </w:t>
      </w:r>
      <w:r>
        <w:rPr>
          <w:sz w:val="24"/>
        </w:rPr>
        <w:t>olunuz.</w:t>
      </w:r>
    </w:p>
    <w:p>
      <w:pPr>
        <w:pStyle w:val="BodyText"/>
        <w:ind w:left="0" w:firstLine="0"/>
      </w:pPr>
    </w:p>
    <w:p>
      <w:pPr>
        <w:pStyle w:val="Heading2"/>
        <w:spacing w:before="207"/>
      </w:pPr>
      <w:r>
        <w:rPr>
          <w:color w:val="2D74B5"/>
        </w:rPr>
        <w:t>Başvuru Süreci</w:t>
      </w:r>
    </w:p>
    <w:p>
      <w:pPr>
        <w:pStyle w:val="BodyText"/>
        <w:spacing w:before="34"/>
        <w:ind w:left="440" w:firstLine="0"/>
      </w:pPr>
      <w:r>
        <w:rPr/>
        <w:t>Sorular ve Cevaplar:</w:t>
      </w:r>
    </w:p>
    <w:p>
      <w:pPr>
        <w:tabs>
          <w:tab w:pos="1864" w:val="left" w:leader="none"/>
          <w:tab w:pos="2920" w:val="left" w:leader="none"/>
          <w:tab w:pos="4981" w:val="left" w:leader="none"/>
          <w:tab w:pos="6023" w:val="left" w:leader="none"/>
          <w:tab w:pos="7047" w:val="left" w:leader="none"/>
          <w:tab w:pos="8126" w:val="left" w:leader="none"/>
          <w:tab w:pos="8697" w:val="left" w:leader="none"/>
        </w:tabs>
        <w:spacing w:line="273" w:lineRule="auto" w:before="204"/>
        <w:ind w:left="440" w:right="432" w:firstLine="0"/>
        <w:jc w:val="left"/>
        <w:rPr>
          <w:sz w:val="24"/>
        </w:rPr>
      </w:pPr>
      <w:r>
        <w:rPr>
          <w:sz w:val="24"/>
        </w:rPr>
        <w:t>İhtiyaçların</w:t>
        <w:tab/>
      </w:r>
      <w:r>
        <w:rPr>
          <w:w w:val="95"/>
          <w:sz w:val="24"/>
        </w:rPr>
        <w:t>açıklığa</w:t>
        <w:tab/>
        <w:t>kavuşturulmasına</w:t>
        <w:tab/>
      </w:r>
      <w:r>
        <w:rPr>
          <w:sz w:val="24"/>
        </w:rPr>
        <w:t>yönelik</w:t>
        <w:tab/>
        <w:t>sorular</w:t>
        <w:tab/>
        <w:t>e-posta</w:t>
        <w:tab/>
        <w:t>ile</w:t>
        <w:tab/>
      </w:r>
      <w:hyperlink r:id="rId5">
        <w:r>
          <w:rPr>
            <w:color w:val="0462C1"/>
            <w:spacing w:val="-1"/>
            <w:w w:val="95"/>
            <w:sz w:val="22"/>
            <w:u w:val="single" w:color="0462C1"/>
          </w:rPr>
          <w:t>partnership-</w:t>
        </w:r>
      </w:hyperlink>
      <w:r>
        <w:rPr>
          <w:color w:val="0462C1"/>
          <w:spacing w:val="-1"/>
          <w:w w:val="95"/>
          <w:sz w:val="22"/>
        </w:rPr>
        <w:t> </w:t>
      </w:r>
      <w:hyperlink r:id="rId5">
        <w:r>
          <w:rPr>
            <w:color w:val="0462C1"/>
            <w:sz w:val="22"/>
            <w:u w:val="single" w:color="0462C1"/>
          </w:rPr>
          <w:t>tco@savethechildren.org</w:t>
        </w:r>
        <w:r>
          <w:rPr>
            <w:color w:val="0462C1"/>
            <w:sz w:val="22"/>
          </w:rPr>
          <w:t> </w:t>
        </w:r>
      </w:hyperlink>
      <w:r>
        <w:rPr>
          <w:sz w:val="24"/>
        </w:rPr>
        <w:t>adresine</w:t>
      </w:r>
      <w:r>
        <w:rPr>
          <w:spacing w:val="-29"/>
          <w:sz w:val="24"/>
        </w:rPr>
        <w:t> </w:t>
      </w:r>
      <w:r>
        <w:rPr>
          <w:sz w:val="24"/>
        </w:rPr>
        <w:t>gönderilmelidir.</w:t>
      </w:r>
    </w:p>
    <w:p>
      <w:pPr>
        <w:pStyle w:val="BodyText"/>
        <w:spacing w:before="161"/>
        <w:ind w:left="440" w:firstLine="0"/>
      </w:pPr>
      <w:r>
        <w:rPr/>
        <w:t>Sorular İngilizce veya Türkçe olarak gönderilebilir.</w:t>
      </w:r>
    </w:p>
    <w:p>
      <w:pPr>
        <w:spacing w:line="273" w:lineRule="auto" w:before="202"/>
        <w:ind w:left="440" w:right="434" w:firstLine="0"/>
        <w:jc w:val="both"/>
        <w:rPr>
          <w:sz w:val="24"/>
        </w:rPr>
      </w:pPr>
      <w:r>
        <w:rPr>
          <w:w w:val="95"/>
          <w:sz w:val="24"/>
        </w:rPr>
        <w:t>Teslim</w:t>
      </w:r>
      <w:r>
        <w:rPr>
          <w:spacing w:val="-16"/>
          <w:w w:val="95"/>
          <w:sz w:val="24"/>
        </w:rPr>
        <w:t> </w:t>
      </w:r>
      <w:r>
        <w:rPr>
          <w:w w:val="95"/>
          <w:sz w:val="24"/>
        </w:rPr>
        <w:t>süreci:</w:t>
      </w:r>
      <w:r>
        <w:rPr>
          <w:spacing w:val="-16"/>
          <w:w w:val="95"/>
          <w:sz w:val="24"/>
        </w:rPr>
        <w:t> </w:t>
      </w:r>
      <w:r>
        <w:rPr>
          <w:w w:val="95"/>
          <w:sz w:val="24"/>
        </w:rPr>
        <w:t>Başvurular</w:t>
      </w:r>
      <w:r>
        <w:rPr>
          <w:spacing w:val="-15"/>
          <w:w w:val="95"/>
          <w:sz w:val="24"/>
          <w:u w:val="single"/>
        </w:rPr>
        <w:t> </w:t>
      </w:r>
      <w:r>
        <w:rPr>
          <w:rFonts w:ascii="Trebuchet MS" w:hAnsi="Trebuchet MS"/>
          <w:b/>
          <w:w w:val="95"/>
          <w:sz w:val="24"/>
          <w:u w:val="single"/>
        </w:rPr>
        <w:t>14</w:t>
      </w:r>
      <w:r>
        <w:rPr>
          <w:rFonts w:ascii="Trebuchet MS" w:hAnsi="Trebuchet MS"/>
          <w:b/>
          <w:spacing w:val="-22"/>
          <w:w w:val="95"/>
          <w:sz w:val="24"/>
          <w:u w:val="single"/>
        </w:rPr>
        <w:t> </w:t>
      </w:r>
      <w:r>
        <w:rPr>
          <w:rFonts w:ascii="Trebuchet MS" w:hAnsi="Trebuchet MS"/>
          <w:b/>
          <w:w w:val="95"/>
          <w:sz w:val="24"/>
          <w:u w:val="single"/>
        </w:rPr>
        <w:t>Eylül</w:t>
      </w:r>
      <w:r>
        <w:rPr>
          <w:rFonts w:ascii="Trebuchet MS" w:hAnsi="Trebuchet MS"/>
          <w:b/>
          <w:spacing w:val="-21"/>
          <w:w w:val="95"/>
          <w:sz w:val="24"/>
          <w:u w:val="single"/>
        </w:rPr>
        <w:t> </w:t>
      </w:r>
      <w:r>
        <w:rPr>
          <w:rFonts w:ascii="Trebuchet MS" w:hAnsi="Trebuchet MS"/>
          <w:b/>
          <w:w w:val="95"/>
          <w:sz w:val="24"/>
          <w:u w:val="single"/>
        </w:rPr>
        <w:t>2018,</w:t>
      </w:r>
      <w:r>
        <w:rPr>
          <w:rFonts w:ascii="Trebuchet MS" w:hAnsi="Trebuchet MS"/>
          <w:b/>
          <w:spacing w:val="-22"/>
          <w:w w:val="95"/>
          <w:sz w:val="24"/>
          <w:u w:val="single"/>
        </w:rPr>
        <w:t> </w:t>
      </w:r>
      <w:r>
        <w:rPr>
          <w:rFonts w:ascii="Trebuchet MS" w:hAnsi="Trebuchet MS"/>
          <w:b/>
          <w:w w:val="95"/>
          <w:sz w:val="24"/>
          <w:u w:val="single"/>
        </w:rPr>
        <w:t>Cuma</w:t>
      </w:r>
      <w:r>
        <w:rPr>
          <w:rFonts w:ascii="Trebuchet MS" w:hAnsi="Trebuchet MS"/>
          <w:b/>
          <w:spacing w:val="-23"/>
          <w:w w:val="95"/>
          <w:sz w:val="24"/>
          <w:u w:val="single"/>
        </w:rPr>
        <w:t> </w:t>
      </w:r>
      <w:r>
        <w:rPr>
          <w:rFonts w:ascii="Trebuchet MS" w:hAnsi="Trebuchet MS"/>
          <w:b/>
          <w:w w:val="95"/>
          <w:sz w:val="24"/>
          <w:u w:val="single"/>
        </w:rPr>
        <w:t>23:59’a</w:t>
      </w:r>
      <w:r>
        <w:rPr>
          <w:rFonts w:ascii="Trebuchet MS" w:hAnsi="Trebuchet MS"/>
          <w:b/>
          <w:spacing w:val="-22"/>
          <w:w w:val="95"/>
          <w:sz w:val="24"/>
        </w:rPr>
        <w:t> </w:t>
      </w:r>
      <w:r>
        <w:rPr>
          <w:w w:val="95"/>
          <w:sz w:val="24"/>
        </w:rPr>
        <w:t>kadardır.</w:t>
      </w:r>
      <w:r>
        <w:rPr>
          <w:spacing w:val="-16"/>
          <w:w w:val="95"/>
          <w:sz w:val="24"/>
        </w:rPr>
        <w:t> </w:t>
      </w:r>
      <w:r>
        <w:rPr>
          <w:w w:val="95"/>
          <w:sz w:val="24"/>
        </w:rPr>
        <w:t>Başvurular</w:t>
      </w:r>
      <w:r>
        <w:rPr>
          <w:spacing w:val="-15"/>
          <w:w w:val="95"/>
          <w:sz w:val="24"/>
        </w:rPr>
        <w:t> </w:t>
      </w:r>
      <w:r>
        <w:rPr>
          <w:w w:val="95"/>
          <w:sz w:val="24"/>
        </w:rPr>
        <w:t>elektronik</w:t>
      </w:r>
      <w:r>
        <w:rPr>
          <w:spacing w:val="-16"/>
          <w:w w:val="95"/>
          <w:sz w:val="24"/>
        </w:rPr>
        <w:t> </w:t>
      </w:r>
      <w:r>
        <w:rPr>
          <w:w w:val="95"/>
          <w:sz w:val="24"/>
        </w:rPr>
        <w:t>kopya </w:t>
      </w:r>
      <w:r>
        <w:rPr>
          <w:sz w:val="24"/>
        </w:rPr>
        <w:t>olarak e-posta ile </w:t>
      </w:r>
      <w:hyperlink r:id="rId5">
        <w:r>
          <w:rPr>
            <w:color w:val="0462C1"/>
            <w:sz w:val="22"/>
            <w:u w:val="single" w:color="0462C1"/>
          </w:rPr>
          <w:t>partnership-tco@savethechildren.org</w:t>
        </w:r>
      </w:hyperlink>
      <w:r>
        <w:rPr>
          <w:color w:val="0462C1"/>
          <w:sz w:val="22"/>
        </w:rPr>
        <w:t> </w:t>
      </w:r>
      <w:r>
        <w:rPr>
          <w:sz w:val="24"/>
        </w:rPr>
        <w:t>adresine gönderilmelidir.</w:t>
      </w:r>
      <w:r>
        <w:rPr>
          <w:spacing w:val="-40"/>
          <w:sz w:val="24"/>
        </w:rPr>
        <w:t> </w:t>
      </w:r>
      <w:r>
        <w:rPr>
          <w:sz w:val="24"/>
        </w:rPr>
        <w:t>Başvurular İngilizce</w:t>
      </w:r>
      <w:r>
        <w:rPr>
          <w:spacing w:val="-16"/>
          <w:sz w:val="24"/>
        </w:rPr>
        <w:t> </w:t>
      </w:r>
      <w:r>
        <w:rPr>
          <w:sz w:val="24"/>
        </w:rPr>
        <w:t>veya</w:t>
      </w:r>
      <w:r>
        <w:rPr>
          <w:spacing w:val="-18"/>
          <w:sz w:val="24"/>
        </w:rPr>
        <w:t> </w:t>
      </w:r>
      <w:r>
        <w:rPr>
          <w:sz w:val="24"/>
        </w:rPr>
        <w:t>Türkçe</w:t>
      </w:r>
      <w:r>
        <w:rPr>
          <w:spacing w:val="-14"/>
          <w:sz w:val="24"/>
        </w:rPr>
        <w:t> </w:t>
      </w:r>
      <w:r>
        <w:rPr>
          <w:sz w:val="24"/>
        </w:rPr>
        <w:t>olarak</w:t>
      </w:r>
      <w:r>
        <w:rPr>
          <w:spacing w:val="-16"/>
          <w:sz w:val="24"/>
        </w:rPr>
        <w:t> </w:t>
      </w:r>
      <w:r>
        <w:rPr>
          <w:sz w:val="24"/>
        </w:rPr>
        <w:t>gönderilebilir.</w:t>
      </w:r>
    </w:p>
    <w:p>
      <w:pPr>
        <w:spacing w:after="0" w:line="273" w:lineRule="auto"/>
        <w:jc w:val="both"/>
        <w:rPr>
          <w:sz w:val="24"/>
        </w:rPr>
        <w:sectPr>
          <w:pgSz w:w="12240" w:h="15840"/>
          <w:pgMar w:top="1360" w:bottom="280" w:left="1000" w:right="1000"/>
        </w:sectPr>
      </w:pPr>
    </w:p>
    <w:p>
      <w:pPr>
        <w:pStyle w:val="Heading2"/>
        <w:spacing w:after="36"/>
      </w:pPr>
      <w:r>
        <w:rPr/>
        <w:pict>
          <v:line style="position:absolute;mso-position-horizontal-relative:page;mso-position-vertical-relative:page;z-index:1024" from="36.360001pt,437.589996pt" to="36.360001pt,457.629996pt" stroked="true" strokeweight=".7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048" from="36.360001pt,549.669983pt" to="36.360001pt,569.589983pt" stroked="true" strokeweight=".72pt" strokecolor="#000000">
            <v:stroke dashstyle="solid"/>
            <w10:wrap type="none"/>
          </v:line>
        </w:pict>
      </w:r>
      <w:r>
        <w:rPr>
          <w:color w:val="2D74B5"/>
        </w:rPr>
        <w:t>Başvuru Formu:</w:t>
      </w:r>
    </w:p>
    <w:tbl>
      <w:tblPr>
        <w:tblW w:w="0" w:type="auto"/>
        <w:jc w:val="left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09"/>
        <w:gridCol w:w="2598"/>
        <w:gridCol w:w="2353"/>
        <w:gridCol w:w="2842"/>
      </w:tblGrid>
      <w:tr>
        <w:trPr>
          <w:trHeight w:val="721" w:hRule="atLeast"/>
        </w:trPr>
        <w:tc>
          <w:tcPr>
            <w:tcW w:w="2209" w:type="dxa"/>
            <w:vMerge w:val="restart"/>
            <w:shd w:val="clear" w:color="auto" w:fill="DBE4F0"/>
          </w:tcPr>
          <w:p>
            <w:pPr>
              <w:pStyle w:val="TableParagraph"/>
              <w:rPr>
                <w:rFonts w:ascii="Trebuchet MS"/>
                <w:sz w:val="24"/>
              </w:rPr>
            </w:pPr>
          </w:p>
          <w:p>
            <w:pPr>
              <w:pStyle w:val="TableParagraph"/>
              <w:spacing w:before="151"/>
              <w:ind w:left="59"/>
              <w:rPr>
                <w:sz w:val="20"/>
              </w:rPr>
            </w:pPr>
            <w:r>
              <w:rPr>
                <w:w w:val="95"/>
                <w:sz w:val="20"/>
              </w:rPr>
              <w:t>Kurulu</w:t>
            </w:r>
            <w:r>
              <w:rPr>
                <w:rFonts w:ascii="Arial" w:hAnsi="Arial"/>
                <w:b/>
                <w:w w:val="95"/>
                <w:sz w:val="20"/>
              </w:rPr>
              <w:t>ş </w:t>
            </w:r>
            <w:r>
              <w:rPr>
                <w:w w:val="95"/>
                <w:sz w:val="20"/>
              </w:rPr>
              <w:t>Adı:</w:t>
            </w:r>
          </w:p>
        </w:tc>
        <w:tc>
          <w:tcPr>
            <w:tcW w:w="2598" w:type="dxa"/>
            <w:vMerge w:val="restart"/>
            <w:tcBorders>
              <w:bottom w:val="single" w:sz="24" w:space="0" w:color="B8CCE3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3" w:type="dxa"/>
            <w:shd w:val="clear" w:color="auto" w:fill="DBE4F0"/>
          </w:tcPr>
          <w:p>
            <w:pPr>
              <w:pStyle w:val="TableParagraph"/>
              <w:tabs>
                <w:tab w:pos="1092" w:val="left" w:leader="none"/>
              </w:tabs>
              <w:spacing w:line="237" w:lineRule="auto" w:before="55"/>
              <w:ind w:left="56" w:right="46"/>
              <w:rPr>
                <w:sz w:val="20"/>
              </w:rPr>
            </w:pPr>
            <w:r>
              <w:rPr>
                <w:sz w:val="20"/>
              </w:rPr>
              <w:t>Proje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ile</w:t>
              <w:tab/>
            </w:r>
            <w:r>
              <w:rPr>
                <w:rFonts w:ascii="Arial" w:hAnsi="Arial"/>
                <w:b/>
                <w:sz w:val="20"/>
              </w:rPr>
              <w:t>İ </w:t>
            </w:r>
            <w:r>
              <w:rPr>
                <w:sz w:val="20"/>
              </w:rPr>
              <w:t>lgili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Kontak Ki</w:t>
            </w:r>
            <w:r>
              <w:rPr>
                <w:rFonts w:ascii="Arial" w:hAnsi="Arial"/>
                <w:b/>
                <w:sz w:val="20"/>
              </w:rPr>
              <w:t>ş</w:t>
            </w:r>
            <w:r>
              <w:rPr>
                <w:rFonts w:ascii="Arial" w:hAnsi="Arial"/>
                <w:b/>
                <w:spacing w:val="2"/>
                <w:sz w:val="20"/>
              </w:rPr>
              <w:t> </w:t>
            </w:r>
            <w:r>
              <w:rPr>
                <w:sz w:val="20"/>
              </w:rPr>
              <w:t>i: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8" w:hRule="atLeast"/>
        </w:trPr>
        <w:tc>
          <w:tcPr>
            <w:tcW w:w="2209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vMerge/>
            <w:tcBorders>
              <w:top w:val="nil"/>
              <w:bottom w:val="single" w:sz="24" w:space="0" w:color="B8CCE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53" w:type="dxa"/>
            <w:shd w:val="clear" w:color="auto" w:fill="DBE4F0"/>
          </w:tcPr>
          <w:p>
            <w:pPr>
              <w:pStyle w:val="TableParagraph"/>
              <w:spacing w:before="25"/>
              <w:ind w:left="56"/>
              <w:rPr>
                <w:sz w:val="20"/>
              </w:rPr>
            </w:pPr>
            <w:r>
              <w:rPr>
                <w:spacing w:val="2"/>
                <w:w w:val="101"/>
                <w:sz w:val="20"/>
              </w:rPr>
              <w:t>P</w:t>
            </w:r>
            <w:r>
              <w:rPr>
                <w:w w:val="91"/>
                <w:sz w:val="20"/>
              </w:rPr>
              <w:t>o</w:t>
            </w:r>
            <w:r>
              <w:rPr>
                <w:spacing w:val="-1"/>
                <w:w w:val="91"/>
                <w:sz w:val="20"/>
              </w:rPr>
              <w:t>z</w:t>
            </w:r>
            <w:r>
              <w:rPr>
                <w:w w:val="92"/>
                <w:sz w:val="20"/>
              </w:rPr>
              <w:t>i</w:t>
            </w:r>
            <w:r>
              <w:rPr>
                <w:spacing w:val="2"/>
                <w:w w:val="92"/>
                <w:sz w:val="20"/>
              </w:rPr>
              <w:t>s</w:t>
            </w:r>
            <w:r>
              <w:rPr>
                <w:w w:val="85"/>
                <w:sz w:val="20"/>
              </w:rPr>
              <w:t>y</w:t>
            </w:r>
            <w:r>
              <w:rPr>
                <w:spacing w:val="1"/>
                <w:w w:val="85"/>
                <w:sz w:val="20"/>
              </w:rPr>
              <w:t>o</w:t>
            </w:r>
            <w:r>
              <w:rPr>
                <w:spacing w:val="-1"/>
                <w:w w:val="87"/>
                <w:sz w:val="20"/>
              </w:rPr>
              <w:t>n</w:t>
            </w:r>
            <w:r>
              <w:rPr>
                <w:w w:val="49"/>
                <w:sz w:val="20"/>
              </w:rPr>
              <w:t>: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8" w:hRule="atLeast"/>
        </w:trPr>
        <w:tc>
          <w:tcPr>
            <w:tcW w:w="2209" w:type="dxa"/>
            <w:vMerge w:val="restart"/>
            <w:shd w:val="clear" w:color="auto" w:fill="DBE4F0"/>
          </w:tcPr>
          <w:p>
            <w:pPr>
              <w:pStyle w:val="TableParagraph"/>
              <w:spacing w:before="10"/>
              <w:rPr>
                <w:rFonts w:ascii="Trebuchet MS"/>
                <w:sz w:val="26"/>
              </w:rPr>
            </w:pPr>
          </w:p>
          <w:p>
            <w:pPr>
              <w:pStyle w:val="TableParagraph"/>
              <w:ind w:left="59"/>
              <w:rPr>
                <w:sz w:val="20"/>
              </w:rPr>
            </w:pPr>
            <w:r>
              <w:rPr>
                <w:spacing w:val="1"/>
                <w:w w:val="92"/>
                <w:sz w:val="20"/>
              </w:rPr>
              <w:t>K</w:t>
            </w:r>
            <w:r>
              <w:rPr>
                <w:spacing w:val="1"/>
                <w:w w:val="87"/>
                <w:sz w:val="20"/>
              </w:rPr>
              <w:t>u</w:t>
            </w:r>
            <w:r>
              <w:rPr>
                <w:spacing w:val="-1"/>
                <w:w w:val="99"/>
                <w:sz w:val="20"/>
              </w:rPr>
              <w:t>r</w:t>
            </w:r>
            <w:r>
              <w:rPr>
                <w:spacing w:val="-1"/>
                <w:w w:val="92"/>
                <w:sz w:val="20"/>
              </w:rPr>
              <w:t>ul</w:t>
            </w:r>
            <w:r>
              <w:rPr>
                <w:spacing w:val="2"/>
                <w:w w:val="87"/>
                <w:sz w:val="20"/>
              </w:rPr>
              <w:t>u</w:t>
            </w:r>
            <w:r>
              <w:rPr>
                <w:rFonts w:ascii="Arial" w:hAnsi="Arial"/>
                <w:b/>
                <w:w w:val="71"/>
                <w:sz w:val="20"/>
              </w:rPr>
              <w:t>ş</w:t>
            </w:r>
            <w:r>
              <w:rPr>
                <w:rFonts w:ascii="Arial" w:hAnsi="Arial"/>
                <w:b/>
                <w:sz w:val="20"/>
              </w:rPr>
              <w:t> </w:t>
            </w:r>
            <w:r>
              <w:rPr>
                <w:rFonts w:ascii="Arial" w:hAnsi="Arial"/>
                <w:b/>
                <w:spacing w:val="-13"/>
                <w:sz w:val="20"/>
              </w:rPr>
              <w:t> </w:t>
            </w:r>
            <w:r>
              <w:rPr>
                <w:spacing w:val="-1"/>
                <w:w w:val="90"/>
                <w:sz w:val="20"/>
              </w:rPr>
              <w:t>A</w:t>
            </w:r>
            <w:r>
              <w:rPr>
                <w:spacing w:val="1"/>
                <w:w w:val="90"/>
                <w:sz w:val="20"/>
              </w:rPr>
              <w:t>d</w:t>
            </w:r>
            <w:r>
              <w:rPr>
                <w:spacing w:val="-1"/>
                <w:w w:val="99"/>
                <w:sz w:val="20"/>
              </w:rPr>
              <w:t>r</w:t>
            </w:r>
            <w:r>
              <w:rPr>
                <w:w w:val="91"/>
                <w:sz w:val="20"/>
              </w:rPr>
              <w:t>esi</w:t>
            </w:r>
            <w:r>
              <w:rPr>
                <w:w w:val="49"/>
                <w:sz w:val="20"/>
              </w:rPr>
              <w:t>:</w:t>
            </w:r>
          </w:p>
        </w:tc>
        <w:tc>
          <w:tcPr>
            <w:tcW w:w="2598" w:type="dxa"/>
            <w:tcBorders>
              <w:top w:val="single" w:sz="24" w:space="0" w:color="B8CCE3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3" w:type="dxa"/>
            <w:tcBorders>
              <w:bottom w:val="single" w:sz="4" w:space="0" w:color="000000"/>
            </w:tcBorders>
            <w:shd w:val="clear" w:color="auto" w:fill="DBE4F0"/>
          </w:tcPr>
          <w:p>
            <w:pPr>
              <w:pStyle w:val="TableParagraph"/>
              <w:spacing w:before="53"/>
              <w:ind w:left="56"/>
              <w:rPr>
                <w:sz w:val="20"/>
              </w:rPr>
            </w:pPr>
            <w:r>
              <w:rPr>
                <w:w w:val="94"/>
                <w:sz w:val="20"/>
              </w:rPr>
              <w:t>E</w:t>
            </w:r>
            <w:r>
              <w:rPr>
                <w:w w:val="105"/>
                <w:sz w:val="20"/>
              </w:rPr>
              <w:t>-</w:t>
            </w:r>
            <w:r>
              <w:rPr>
                <w:spacing w:val="1"/>
                <w:w w:val="86"/>
                <w:sz w:val="20"/>
              </w:rPr>
              <w:t>p</w:t>
            </w:r>
            <w:r>
              <w:rPr>
                <w:w w:val="90"/>
                <w:sz w:val="20"/>
              </w:rPr>
              <w:t>o</w:t>
            </w:r>
            <w:r>
              <w:rPr>
                <w:spacing w:val="-1"/>
                <w:w w:val="90"/>
                <w:sz w:val="20"/>
              </w:rPr>
              <w:t>s</w:t>
            </w:r>
            <w:r>
              <w:rPr>
                <w:spacing w:val="1"/>
                <w:w w:val="82"/>
                <w:sz w:val="20"/>
              </w:rPr>
              <w:t>t</w:t>
            </w:r>
            <w:r>
              <w:rPr>
                <w:w w:val="88"/>
                <w:sz w:val="20"/>
              </w:rPr>
              <w:t>a</w:t>
            </w:r>
            <w:r>
              <w:rPr>
                <w:w w:val="49"/>
                <w:sz w:val="20"/>
              </w:rPr>
              <w:t>: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10" w:hRule="atLeast"/>
        </w:trPr>
        <w:tc>
          <w:tcPr>
            <w:tcW w:w="2209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tcBorders>
              <w:top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>
            <w:pPr>
              <w:pStyle w:val="TableParagraph"/>
              <w:spacing w:before="53"/>
              <w:ind w:left="53"/>
              <w:rPr>
                <w:sz w:val="20"/>
              </w:rPr>
            </w:pPr>
            <w:r>
              <w:rPr>
                <w:w w:val="95"/>
                <w:sz w:val="20"/>
              </w:rPr>
              <w:t>Telefon:</w:t>
            </w:r>
          </w:p>
        </w:tc>
        <w:tc>
          <w:tcPr>
            <w:tcW w:w="2842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951" w:hRule="atLeast"/>
        </w:trPr>
        <w:tc>
          <w:tcPr>
            <w:tcW w:w="2209" w:type="dxa"/>
            <w:tcBorders>
              <w:bottom w:val="single" w:sz="4" w:space="0" w:color="000000"/>
            </w:tcBorders>
            <w:shd w:val="clear" w:color="auto" w:fill="DBE4F0"/>
          </w:tcPr>
          <w:p>
            <w:pPr>
              <w:pStyle w:val="TableParagraph"/>
              <w:rPr>
                <w:rFonts w:ascii="Trebuchet MS"/>
                <w:sz w:val="24"/>
              </w:rPr>
            </w:pPr>
          </w:p>
          <w:p>
            <w:pPr>
              <w:pStyle w:val="TableParagraph"/>
              <w:rPr>
                <w:rFonts w:ascii="Trebuchet MS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rebuchet MS"/>
                <w:sz w:val="18"/>
              </w:rPr>
            </w:pPr>
          </w:p>
          <w:p>
            <w:pPr>
              <w:pStyle w:val="TableParagraph"/>
              <w:ind w:left="59"/>
              <w:rPr>
                <w:sz w:val="20"/>
              </w:rPr>
            </w:pPr>
            <w:r>
              <w:rPr>
                <w:w w:val="95"/>
                <w:sz w:val="20"/>
              </w:rPr>
              <w:t>Kurulu</w:t>
            </w:r>
            <w:r>
              <w:rPr>
                <w:rFonts w:ascii="Arial" w:hAnsi="Arial"/>
                <w:b/>
                <w:w w:val="95"/>
                <w:sz w:val="20"/>
              </w:rPr>
              <w:t>ş </w:t>
            </w:r>
            <w:r>
              <w:rPr>
                <w:w w:val="95"/>
                <w:sz w:val="20"/>
              </w:rPr>
              <w:t>Tarihi:</w:t>
            </w:r>
          </w:p>
        </w:tc>
        <w:tc>
          <w:tcPr>
            <w:tcW w:w="259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>
            <w:pPr>
              <w:pStyle w:val="TableParagraph"/>
              <w:tabs>
                <w:tab w:pos="1040" w:val="left" w:leader="none"/>
                <w:tab w:pos="1711" w:val="left" w:leader="none"/>
              </w:tabs>
              <w:spacing w:line="237" w:lineRule="auto" w:before="55"/>
              <w:ind w:left="53" w:right="43"/>
              <w:rPr>
                <w:sz w:val="20"/>
              </w:rPr>
            </w:pPr>
            <w:r>
              <w:rPr>
                <w:sz w:val="20"/>
              </w:rPr>
              <w:t>Kayıtlı</w:t>
              <w:tab/>
              <w:t>bir</w:t>
              <w:tab/>
            </w:r>
            <w:r>
              <w:rPr>
                <w:spacing w:val="-1"/>
                <w:w w:val="90"/>
                <w:sz w:val="20"/>
              </w:rPr>
              <w:t>kurum </w:t>
            </w:r>
            <w:r>
              <w:rPr>
                <w:sz w:val="20"/>
              </w:rPr>
              <w:t>musunuz?:</w:t>
            </w:r>
          </w:p>
          <w:p>
            <w:pPr>
              <w:pStyle w:val="TableParagraph"/>
              <w:spacing w:before="158"/>
              <w:ind w:left="53"/>
              <w:rPr>
                <w:sz w:val="20"/>
              </w:rPr>
            </w:pPr>
            <w:r>
              <w:rPr>
                <w:w w:val="95"/>
                <w:sz w:val="20"/>
              </w:rPr>
              <w:t>(Evet/Hayır)</w:t>
            </w:r>
          </w:p>
          <w:p>
            <w:pPr>
              <w:pStyle w:val="TableParagraph"/>
              <w:spacing w:before="155"/>
              <w:ind w:left="53"/>
              <w:rPr>
                <w:sz w:val="20"/>
              </w:rPr>
            </w:pPr>
            <w:r>
              <w:rPr>
                <w:w w:val="95"/>
                <w:sz w:val="20"/>
              </w:rPr>
              <w:t>Evet ise, nerede?:</w:t>
            </w:r>
          </w:p>
        </w:tc>
        <w:tc>
          <w:tcPr>
            <w:tcW w:w="28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307" w:hRule="atLeast"/>
        </w:trPr>
        <w:tc>
          <w:tcPr>
            <w:tcW w:w="100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>
            <w:pPr>
              <w:pStyle w:val="TableParagraph"/>
              <w:spacing w:before="53"/>
              <w:ind w:left="57"/>
              <w:rPr>
                <w:sz w:val="20"/>
              </w:rPr>
            </w:pPr>
            <w:r>
              <w:rPr>
                <w:sz w:val="20"/>
              </w:rPr>
              <w:t>Yukarıda listelenen sonuçlardan hangileri kurulu</w:t>
            </w:r>
            <w:r>
              <w:rPr>
                <w:rFonts w:ascii="Arial" w:hAnsi="Arial"/>
                <w:b/>
                <w:sz w:val="20"/>
              </w:rPr>
              <w:t>ş </w:t>
            </w:r>
            <w:r>
              <w:rPr>
                <w:sz w:val="20"/>
              </w:rPr>
              <w:t>unuz tarafından desteklenir?</w:t>
            </w:r>
          </w:p>
        </w:tc>
      </w:tr>
      <w:tr>
        <w:trPr>
          <w:trHeight w:val="1310" w:hRule="atLeast"/>
        </w:trPr>
        <w:tc>
          <w:tcPr>
            <w:tcW w:w="100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>
            <w:pPr>
              <w:pStyle w:val="TableParagraph"/>
              <w:spacing w:before="55"/>
              <w:ind w:left="57"/>
              <w:rPr>
                <w:sz w:val="20"/>
              </w:rPr>
            </w:pPr>
            <w:r>
              <w:rPr>
                <w:sz w:val="20"/>
              </w:rPr>
              <w:t>Özellikle neden bu sonuçlara odaklandınız?</w:t>
            </w:r>
          </w:p>
        </w:tc>
      </w:tr>
      <w:tr>
        <w:trPr>
          <w:trHeight w:val="911" w:hRule="atLeast"/>
        </w:trPr>
        <w:tc>
          <w:tcPr>
            <w:tcW w:w="100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>
            <w:pPr>
              <w:pStyle w:val="TableParagraph"/>
              <w:spacing w:before="53"/>
              <w:ind w:left="57"/>
              <w:rPr>
                <w:sz w:val="20"/>
              </w:rPr>
            </w:pPr>
            <w:r>
              <w:rPr>
                <w:sz w:val="20"/>
              </w:rPr>
              <w:t>Kurulu</w:t>
            </w:r>
            <w:r>
              <w:rPr>
                <w:rFonts w:ascii="Arial" w:hAnsi="Arial"/>
                <w:b/>
                <w:sz w:val="20"/>
              </w:rPr>
              <w:t>ş </w:t>
            </w:r>
            <w:r>
              <w:rPr>
                <w:sz w:val="20"/>
              </w:rPr>
              <w:t>unuzun bu sonuçları ele almak için ihtiyaçları nelerdir?</w:t>
            </w:r>
          </w:p>
        </w:tc>
      </w:tr>
      <w:tr>
        <w:trPr>
          <w:trHeight w:val="909" w:hRule="atLeast"/>
        </w:trPr>
        <w:tc>
          <w:tcPr>
            <w:tcW w:w="100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>
            <w:pPr>
              <w:pStyle w:val="TableParagraph"/>
              <w:spacing w:before="53"/>
              <w:ind w:left="57"/>
              <w:rPr>
                <w:sz w:val="20"/>
              </w:rPr>
            </w:pPr>
            <w:r>
              <w:rPr>
                <w:w w:val="95"/>
                <w:sz w:val="20"/>
              </w:rPr>
              <w:t>Lütfen</w:t>
            </w:r>
            <w:r>
              <w:rPr>
                <w:spacing w:val="-5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genç</w:t>
            </w:r>
            <w:r>
              <w:rPr>
                <w:spacing w:val="-5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bireyleri</w:t>
            </w:r>
            <w:r>
              <w:rPr>
                <w:spacing w:val="-5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desteklemek</w:t>
            </w:r>
            <w:r>
              <w:rPr>
                <w:spacing w:val="-5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amacıyla</w:t>
            </w:r>
            <w:r>
              <w:rPr>
                <w:spacing w:val="-5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kurulu</w:t>
            </w:r>
            <w:r>
              <w:rPr>
                <w:rFonts w:ascii="Arial" w:hAnsi="Arial"/>
                <w:b/>
                <w:w w:val="95"/>
                <w:sz w:val="20"/>
              </w:rPr>
              <w:t>ş </w:t>
            </w:r>
            <w:r>
              <w:rPr>
                <w:w w:val="95"/>
                <w:sz w:val="20"/>
              </w:rPr>
              <w:t>unuz</w:t>
            </w:r>
            <w:r>
              <w:rPr>
                <w:spacing w:val="-5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tarafından</w:t>
            </w:r>
            <w:r>
              <w:rPr>
                <w:spacing w:val="-5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uygulanan</w:t>
            </w:r>
            <w:r>
              <w:rPr>
                <w:spacing w:val="-5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bazı</w:t>
            </w:r>
            <w:r>
              <w:rPr>
                <w:spacing w:val="-5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aktiviteleri</w:t>
            </w:r>
            <w:r>
              <w:rPr>
                <w:spacing w:val="-5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listeleyiniz?</w:t>
            </w:r>
          </w:p>
        </w:tc>
      </w:tr>
      <w:tr>
        <w:trPr>
          <w:trHeight w:val="1310" w:hRule="atLeast"/>
        </w:trPr>
        <w:tc>
          <w:tcPr>
            <w:tcW w:w="100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>
            <w:pPr>
              <w:pStyle w:val="TableParagraph"/>
              <w:spacing w:before="53"/>
              <w:ind w:left="57"/>
              <w:rPr>
                <w:sz w:val="20"/>
              </w:rPr>
            </w:pPr>
            <w:r>
              <w:rPr>
                <w:sz w:val="20"/>
              </w:rPr>
              <w:t>Bu aktiviteleri hangi lokasyon(lar)da uygulamaktasınız?</w:t>
            </w:r>
          </w:p>
        </w:tc>
      </w:tr>
      <w:tr>
        <w:trPr>
          <w:trHeight w:val="1550" w:hRule="atLeast"/>
        </w:trPr>
        <w:tc>
          <w:tcPr>
            <w:tcW w:w="100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>
            <w:pPr>
              <w:pStyle w:val="TableParagraph"/>
              <w:spacing w:line="237" w:lineRule="auto" w:before="55"/>
              <w:ind w:left="57" w:right="38"/>
              <w:rPr>
                <w:sz w:val="20"/>
              </w:rPr>
            </w:pPr>
            <w:r>
              <w:rPr>
                <w:w w:val="95"/>
                <w:sz w:val="20"/>
              </w:rPr>
              <w:t>Bu</w:t>
            </w:r>
            <w:r>
              <w:rPr>
                <w:spacing w:val="-5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aktiviteleri</w:t>
            </w:r>
            <w:r>
              <w:rPr>
                <w:spacing w:val="-4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uygularken</w:t>
            </w:r>
            <w:r>
              <w:rPr>
                <w:spacing w:val="-4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genç</w:t>
            </w:r>
            <w:r>
              <w:rPr>
                <w:spacing w:val="-4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bireylerle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ilgili</w:t>
            </w:r>
            <w:r>
              <w:rPr>
                <w:spacing w:val="-4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tespit</w:t>
            </w:r>
            <w:r>
              <w:rPr>
                <w:spacing w:val="-5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etti</w:t>
            </w:r>
            <w:r>
              <w:rPr>
                <w:rFonts w:ascii="Arial" w:hAnsi="Arial"/>
                <w:b/>
                <w:w w:val="95"/>
                <w:sz w:val="20"/>
              </w:rPr>
              <w:t>ğ</w:t>
            </w:r>
            <w:r>
              <w:rPr>
                <w:rFonts w:ascii="Arial" w:hAnsi="Arial"/>
                <w:b/>
                <w:spacing w:val="-3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iniz</w:t>
            </w:r>
            <w:r>
              <w:rPr>
                <w:spacing w:val="-3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bazı</w:t>
            </w:r>
            <w:r>
              <w:rPr>
                <w:spacing w:val="-4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ihtiyaçlar</w:t>
            </w:r>
            <w:r>
              <w:rPr>
                <w:spacing w:val="-4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nelerdir</w:t>
            </w:r>
            <w:r>
              <w:rPr>
                <w:spacing w:val="-4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(iç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veya</w:t>
            </w:r>
            <w:r>
              <w:rPr>
                <w:spacing w:val="-4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dı</w:t>
            </w:r>
            <w:r>
              <w:rPr>
                <w:rFonts w:ascii="Arial" w:hAnsi="Arial"/>
                <w:b/>
                <w:w w:val="95"/>
                <w:sz w:val="20"/>
              </w:rPr>
              <w:t>ş</w:t>
            </w:r>
            <w:r>
              <w:rPr>
                <w:rFonts w:ascii="Arial" w:hAnsi="Arial"/>
                <w:b/>
                <w:spacing w:val="-1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kaynaklardan </w:t>
            </w:r>
            <w:r>
              <w:rPr>
                <w:sz w:val="20"/>
              </w:rPr>
              <w:t>edindi</w:t>
            </w:r>
            <w:r>
              <w:rPr>
                <w:rFonts w:ascii="Arial" w:hAnsi="Arial"/>
                <w:b/>
                <w:sz w:val="20"/>
              </w:rPr>
              <w:t>ğ</w:t>
            </w:r>
            <w:r>
              <w:rPr>
                <w:rFonts w:ascii="Arial" w:hAnsi="Arial"/>
                <w:b/>
                <w:spacing w:val="-12"/>
                <w:sz w:val="20"/>
              </w:rPr>
              <w:t> </w:t>
            </w:r>
            <w:r>
              <w:rPr>
                <w:sz w:val="20"/>
              </w:rPr>
              <w:t>iniz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bilgileri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belirtebilirsiniz)?</w:t>
            </w:r>
          </w:p>
        </w:tc>
      </w:tr>
      <w:tr>
        <w:trPr>
          <w:trHeight w:val="750" w:hRule="atLeast"/>
        </w:trPr>
        <w:tc>
          <w:tcPr>
            <w:tcW w:w="100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>
            <w:pPr>
              <w:pStyle w:val="TableParagraph"/>
              <w:spacing w:line="237" w:lineRule="auto" w:before="55"/>
              <w:ind w:left="57"/>
              <w:rPr>
                <w:sz w:val="20"/>
              </w:rPr>
            </w:pPr>
            <w:r>
              <w:rPr>
                <w:w w:val="90"/>
                <w:sz w:val="20"/>
              </w:rPr>
              <w:t>Lütfen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hangi</w:t>
            </w:r>
            <w:r>
              <w:rPr>
                <w:spacing w:val="-2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genç</w:t>
            </w:r>
            <w:r>
              <w:rPr>
                <w:spacing w:val="-2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grubunu/gruplarını</w:t>
            </w:r>
            <w:r>
              <w:rPr>
                <w:spacing w:val="-2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hedef</w:t>
            </w:r>
            <w:r>
              <w:rPr>
                <w:spacing w:val="-2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aldı</w:t>
            </w:r>
            <w:r>
              <w:rPr>
                <w:rFonts w:ascii="Arial" w:hAnsi="Arial"/>
                <w:b/>
                <w:w w:val="90"/>
                <w:sz w:val="20"/>
              </w:rPr>
              <w:t>ğ</w:t>
            </w:r>
            <w:r>
              <w:rPr>
                <w:rFonts w:ascii="Arial" w:hAnsi="Arial"/>
                <w:b/>
                <w:spacing w:val="-7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ınızı</w:t>
            </w:r>
            <w:r>
              <w:rPr>
                <w:spacing w:val="-2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tanımlayınız</w:t>
            </w:r>
            <w:r>
              <w:rPr>
                <w:spacing w:val="-2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ve</w:t>
            </w:r>
            <w:r>
              <w:rPr>
                <w:spacing w:val="-2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bu</w:t>
            </w:r>
            <w:r>
              <w:rPr>
                <w:spacing w:val="-2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belirli</w:t>
            </w:r>
            <w:r>
              <w:rPr>
                <w:spacing w:val="-2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grubu</w:t>
            </w:r>
            <w:r>
              <w:rPr>
                <w:spacing w:val="-2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/grupları</w:t>
            </w:r>
            <w:r>
              <w:rPr>
                <w:spacing w:val="-2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neden</w:t>
            </w:r>
            <w:r>
              <w:rPr>
                <w:spacing w:val="-2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seçti</w:t>
            </w:r>
            <w:r>
              <w:rPr>
                <w:rFonts w:ascii="Arial" w:hAnsi="Arial"/>
                <w:b/>
                <w:w w:val="90"/>
                <w:sz w:val="20"/>
              </w:rPr>
              <w:t>ğ</w:t>
            </w:r>
            <w:r>
              <w:rPr>
                <w:rFonts w:ascii="Arial" w:hAnsi="Arial"/>
                <w:b/>
                <w:spacing w:val="-7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inizi </w:t>
            </w:r>
            <w:r>
              <w:rPr>
                <w:sz w:val="20"/>
              </w:rPr>
              <w:t>anlatınız.</w:t>
            </w:r>
          </w:p>
        </w:tc>
      </w:tr>
    </w:tbl>
    <w:p>
      <w:pPr>
        <w:spacing w:after="0" w:line="237" w:lineRule="auto"/>
        <w:rPr>
          <w:sz w:val="20"/>
        </w:rPr>
        <w:sectPr>
          <w:pgSz w:w="12240" w:h="15840"/>
          <w:pgMar w:top="1420" w:bottom="280" w:left="1000" w:right="1000"/>
        </w:sect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0"/>
      </w:tblGrid>
      <w:tr>
        <w:trPr>
          <w:trHeight w:val="1310" w:hRule="atLeast"/>
        </w:trPr>
        <w:tc>
          <w:tcPr>
            <w:tcW w:w="10000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09" w:hRule="atLeast"/>
        </w:trPr>
        <w:tc>
          <w:tcPr>
            <w:tcW w:w="10000" w:type="dxa"/>
            <w:shd w:val="clear" w:color="auto" w:fill="DBE4F0"/>
          </w:tcPr>
          <w:p>
            <w:pPr>
              <w:pStyle w:val="TableParagraph"/>
              <w:spacing w:before="53"/>
              <w:ind w:left="57"/>
              <w:rPr>
                <w:sz w:val="20"/>
              </w:rPr>
            </w:pPr>
            <w:r>
              <w:rPr>
                <w:sz w:val="20"/>
              </w:rPr>
              <w:t>Kurulu</w:t>
            </w:r>
            <w:r>
              <w:rPr>
                <w:rFonts w:ascii="Arial" w:hAnsi="Arial"/>
                <w:b/>
                <w:sz w:val="20"/>
              </w:rPr>
              <w:t>ş </w:t>
            </w:r>
            <w:r>
              <w:rPr>
                <w:sz w:val="20"/>
              </w:rPr>
              <w:t>unuzun genç bireylere ula</w:t>
            </w:r>
            <w:r>
              <w:rPr>
                <w:rFonts w:ascii="Arial" w:hAnsi="Arial"/>
                <w:b/>
                <w:sz w:val="20"/>
              </w:rPr>
              <w:t>ş </w:t>
            </w:r>
            <w:r>
              <w:rPr>
                <w:sz w:val="20"/>
              </w:rPr>
              <w:t>ırken kar</w:t>
            </w:r>
            <w:r>
              <w:rPr>
                <w:rFonts w:ascii="Arial" w:hAnsi="Arial"/>
                <w:b/>
                <w:sz w:val="20"/>
              </w:rPr>
              <w:t>ş </w:t>
            </w:r>
            <w:r>
              <w:rPr>
                <w:sz w:val="20"/>
              </w:rPr>
              <w:t>ıla</w:t>
            </w:r>
            <w:r>
              <w:rPr>
                <w:rFonts w:ascii="Arial" w:hAnsi="Arial"/>
                <w:b/>
                <w:sz w:val="20"/>
              </w:rPr>
              <w:t>ş </w:t>
            </w:r>
            <w:r>
              <w:rPr>
                <w:sz w:val="20"/>
              </w:rPr>
              <w:t>tı</w:t>
            </w:r>
            <w:r>
              <w:rPr>
                <w:rFonts w:ascii="Arial" w:hAnsi="Arial"/>
                <w:b/>
                <w:sz w:val="20"/>
              </w:rPr>
              <w:t>ğ </w:t>
            </w:r>
            <w:r>
              <w:rPr>
                <w:sz w:val="20"/>
              </w:rPr>
              <w:t>ı zorluklar nelerdir?</w:t>
            </w:r>
          </w:p>
        </w:tc>
      </w:tr>
      <w:tr>
        <w:trPr>
          <w:trHeight w:val="1550" w:hRule="atLeast"/>
        </w:trPr>
        <w:tc>
          <w:tcPr>
            <w:tcW w:w="10000" w:type="dxa"/>
            <w:shd w:val="clear" w:color="auto" w:fill="DBE4F0"/>
          </w:tcPr>
          <w:p>
            <w:pPr>
              <w:pStyle w:val="TableParagraph"/>
              <w:spacing w:line="237" w:lineRule="auto" w:before="55"/>
              <w:ind w:left="57"/>
              <w:rPr>
                <w:sz w:val="20"/>
              </w:rPr>
            </w:pPr>
            <w:r>
              <w:rPr>
                <w:w w:val="90"/>
                <w:sz w:val="20"/>
              </w:rPr>
              <w:t>Topluluk</w:t>
            </w:r>
            <w:r>
              <w:rPr>
                <w:spacing w:val="-2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yapılanmalarından</w:t>
            </w:r>
            <w:r>
              <w:rPr>
                <w:spacing w:val="-2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ve</w:t>
            </w:r>
            <w:r>
              <w:rPr>
                <w:spacing w:val="-2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kurulu</w:t>
            </w:r>
            <w:r>
              <w:rPr>
                <w:rFonts w:ascii="Arial" w:hAnsi="Arial"/>
                <w:b/>
                <w:w w:val="90"/>
                <w:sz w:val="20"/>
              </w:rPr>
              <w:t>ş</w:t>
            </w:r>
            <w:r>
              <w:rPr>
                <w:rFonts w:ascii="Arial" w:hAnsi="Arial"/>
                <w:b/>
                <w:spacing w:val="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larından,</w:t>
            </w:r>
            <w:r>
              <w:rPr>
                <w:spacing w:val="-2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sivil</w:t>
            </w:r>
            <w:r>
              <w:rPr>
                <w:spacing w:val="-2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toplumdan,</w:t>
            </w:r>
            <w:r>
              <w:rPr>
                <w:spacing w:val="-2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yerel</w:t>
            </w:r>
            <w:r>
              <w:rPr>
                <w:spacing w:val="-2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ve/veya</w:t>
            </w:r>
            <w:r>
              <w:rPr>
                <w:spacing w:val="-2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ulusal</w:t>
            </w:r>
            <w:r>
              <w:rPr>
                <w:spacing w:val="-2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otoritelerden</w:t>
            </w:r>
            <w:r>
              <w:rPr>
                <w:spacing w:val="-19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hangileriyle </w:t>
            </w:r>
            <w:r>
              <w:rPr>
                <w:sz w:val="20"/>
              </w:rPr>
              <w:t>çalı</w:t>
            </w:r>
            <w:r>
              <w:rPr>
                <w:rFonts w:ascii="Arial" w:hAnsi="Arial"/>
                <w:b/>
                <w:sz w:val="20"/>
              </w:rPr>
              <w:t>ş</w:t>
            </w:r>
            <w:r>
              <w:rPr>
                <w:rFonts w:ascii="Arial" w:hAnsi="Arial"/>
                <w:b/>
                <w:spacing w:val="4"/>
                <w:sz w:val="20"/>
              </w:rPr>
              <w:t> </w:t>
            </w:r>
            <w:r>
              <w:rPr>
                <w:sz w:val="20"/>
              </w:rPr>
              <w:t>ıyorsunuz?</w:t>
            </w:r>
          </w:p>
        </w:tc>
      </w:tr>
      <w:tr>
        <w:trPr>
          <w:trHeight w:val="1310" w:hRule="atLeast"/>
        </w:trPr>
        <w:tc>
          <w:tcPr>
            <w:tcW w:w="10000" w:type="dxa"/>
            <w:shd w:val="clear" w:color="auto" w:fill="DBE4F0"/>
          </w:tcPr>
          <w:p>
            <w:pPr>
              <w:pStyle w:val="TableParagraph"/>
              <w:spacing w:before="53"/>
              <w:ind w:left="57"/>
              <w:rPr>
                <w:sz w:val="20"/>
              </w:rPr>
            </w:pPr>
            <w:r>
              <w:rPr>
                <w:sz w:val="20"/>
              </w:rPr>
              <w:t>Neden kurulu</w:t>
            </w:r>
            <w:r>
              <w:rPr>
                <w:rFonts w:ascii="Arial" w:hAnsi="Arial"/>
                <w:b/>
                <w:sz w:val="20"/>
              </w:rPr>
              <w:t>ş </w:t>
            </w:r>
            <w:r>
              <w:rPr>
                <w:sz w:val="20"/>
              </w:rPr>
              <w:t>unuz genç bireyler hakkındaki bu sonuçları ele almak için en iyi yerdir?</w:t>
            </w:r>
          </w:p>
        </w:tc>
      </w:tr>
      <w:tr>
        <w:trPr>
          <w:trHeight w:val="1300" w:hRule="atLeast"/>
        </w:trPr>
        <w:tc>
          <w:tcPr>
            <w:tcW w:w="10000" w:type="dxa"/>
            <w:shd w:val="clear" w:color="auto" w:fill="DBE4F0"/>
          </w:tcPr>
          <w:p>
            <w:pPr>
              <w:pStyle w:val="TableParagraph"/>
              <w:spacing w:before="53"/>
              <w:ind w:left="57"/>
              <w:rPr>
                <w:sz w:val="20"/>
              </w:rPr>
            </w:pPr>
            <w:r>
              <w:rPr>
                <w:sz w:val="20"/>
              </w:rPr>
              <w:t>Programınızda ve kurulu</w:t>
            </w:r>
            <w:r>
              <w:rPr>
                <w:rFonts w:ascii="Arial" w:hAnsi="Arial"/>
                <w:b/>
                <w:sz w:val="20"/>
              </w:rPr>
              <w:t>ş </w:t>
            </w:r>
            <w:r>
              <w:rPr>
                <w:sz w:val="20"/>
              </w:rPr>
              <w:t>unuzda toplumsal cinsiyet e</w:t>
            </w:r>
            <w:r>
              <w:rPr>
                <w:rFonts w:ascii="Arial" w:hAnsi="Arial"/>
                <w:b/>
                <w:sz w:val="20"/>
              </w:rPr>
              <w:t>ş </w:t>
            </w:r>
            <w:r>
              <w:rPr>
                <w:sz w:val="20"/>
              </w:rPr>
              <w:t>itl</w:t>
            </w:r>
            <w:r>
              <w:rPr>
                <w:rFonts w:ascii="Arial" w:hAnsi="Arial"/>
                <w:b/>
                <w:sz w:val="20"/>
              </w:rPr>
              <w:t>ğ </w:t>
            </w:r>
            <w:r>
              <w:rPr>
                <w:sz w:val="20"/>
              </w:rPr>
              <w:t>ini nasıl sa</w:t>
            </w:r>
            <w:r>
              <w:rPr>
                <w:rFonts w:ascii="Arial" w:hAnsi="Arial"/>
                <w:b/>
                <w:sz w:val="20"/>
              </w:rPr>
              <w:t>ğ </w:t>
            </w:r>
            <w:r>
              <w:rPr>
                <w:sz w:val="20"/>
              </w:rPr>
              <w:t>lıyorsunuz?</w:t>
            </w:r>
          </w:p>
        </w:tc>
      </w:tr>
      <w:tr>
        <w:trPr>
          <w:trHeight w:val="1310" w:hRule="atLeast"/>
        </w:trPr>
        <w:tc>
          <w:tcPr>
            <w:tcW w:w="10000" w:type="dxa"/>
            <w:shd w:val="clear" w:color="auto" w:fill="DBE4F0"/>
          </w:tcPr>
          <w:p>
            <w:pPr>
              <w:pStyle w:val="TableParagraph"/>
              <w:spacing w:before="53"/>
              <w:ind w:left="57"/>
              <w:rPr>
                <w:sz w:val="20"/>
              </w:rPr>
            </w:pPr>
            <w:r>
              <w:rPr>
                <w:sz w:val="20"/>
              </w:rPr>
              <w:t>Programınızda çatı</w:t>
            </w:r>
            <w:r>
              <w:rPr>
                <w:rFonts w:ascii="Arial" w:hAnsi="Arial"/>
                <w:b/>
                <w:sz w:val="20"/>
              </w:rPr>
              <w:t>ş </w:t>
            </w:r>
            <w:r>
              <w:rPr>
                <w:sz w:val="20"/>
              </w:rPr>
              <w:t>maya duyarlı yakla</w:t>
            </w:r>
            <w:r>
              <w:rPr>
                <w:rFonts w:ascii="Arial" w:hAnsi="Arial"/>
                <w:b/>
                <w:sz w:val="20"/>
              </w:rPr>
              <w:t>ş </w:t>
            </w:r>
            <w:r>
              <w:rPr>
                <w:sz w:val="20"/>
              </w:rPr>
              <w:t>ımları uygulama deneyiminiz nedir?</w:t>
            </w:r>
          </w:p>
        </w:tc>
      </w:tr>
      <w:tr>
        <w:trPr>
          <w:trHeight w:val="1708" w:hRule="atLeast"/>
        </w:trPr>
        <w:tc>
          <w:tcPr>
            <w:tcW w:w="10000" w:type="dxa"/>
            <w:shd w:val="clear" w:color="auto" w:fill="DBE4F0"/>
          </w:tcPr>
          <w:p>
            <w:pPr>
              <w:pStyle w:val="TableParagraph"/>
              <w:spacing w:before="53"/>
              <w:ind w:left="57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savunmasız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çok ötekile</w:t>
            </w:r>
            <w:r>
              <w:rPr>
                <w:rFonts w:ascii="Arial" w:hAnsi="Arial"/>
                <w:b/>
                <w:sz w:val="20"/>
              </w:rPr>
              <w:t>ş </w:t>
            </w:r>
            <w:r>
              <w:rPr>
                <w:sz w:val="20"/>
              </w:rPr>
              <w:t>tirilen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genç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bireyleri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programınıza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dahil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etme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stratejiniz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nedir?</w:t>
            </w:r>
          </w:p>
        </w:tc>
      </w:tr>
      <w:tr>
        <w:trPr>
          <w:trHeight w:val="1550" w:hRule="atLeast"/>
        </w:trPr>
        <w:tc>
          <w:tcPr>
            <w:tcW w:w="10000" w:type="dxa"/>
            <w:shd w:val="clear" w:color="auto" w:fill="DBE4F0"/>
          </w:tcPr>
          <w:p>
            <w:pPr>
              <w:pStyle w:val="TableParagraph"/>
              <w:spacing w:line="237" w:lineRule="auto" w:before="55"/>
              <w:ind w:left="57" w:right="37"/>
              <w:rPr>
                <w:sz w:val="20"/>
              </w:rPr>
            </w:pPr>
            <w:r>
              <w:rPr>
                <w:w w:val="95"/>
                <w:sz w:val="20"/>
              </w:rPr>
              <w:t>Gençlerin</w:t>
            </w:r>
            <w:r>
              <w:rPr>
                <w:spacing w:val="-3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güvenli</w:t>
            </w:r>
            <w:r>
              <w:rPr>
                <w:rFonts w:ascii="Arial" w:hAnsi="Arial"/>
                <w:b/>
                <w:w w:val="95"/>
                <w:sz w:val="20"/>
              </w:rPr>
              <w:t>ğ</w:t>
            </w:r>
            <w:r>
              <w:rPr>
                <w:rFonts w:ascii="Arial" w:hAnsi="Arial"/>
                <w:b/>
                <w:spacing w:val="-3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i</w:t>
            </w:r>
            <w:r>
              <w:rPr>
                <w:spacing w:val="-3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ve</w:t>
            </w:r>
            <w:r>
              <w:rPr>
                <w:spacing w:val="-3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refahının</w:t>
            </w:r>
            <w:r>
              <w:rPr>
                <w:spacing w:val="-3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programınızın</w:t>
            </w:r>
            <w:r>
              <w:rPr>
                <w:spacing w:val="-3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dizaynı,</w:t>
            </w:r>
            <w:r>
              <w:rPr>
                <w:spacing w:val="-3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gözlenmesi</w:t>
            </w:r>
            <w:r>
              <w:rPr>
                <w:spacing w:val="-3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ve</w:t>
            </w:r>
            <w:r>
              <w:rPr>
                <w:spacing w:val="-3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de</w:t>
            </w:r>
            <w:r>
              <w:rPr>
                <w:rFonts w:ascii="Arial" w:hAnsi="Arial"/>
                <w:b/>
                <w:w w:val="95"/>
                <w:sz w:val="20"/>
              </w:rPr>
              <w:t>ğ</w:t>
            </w:r>
            <w:r>
              <w:rPr>
                <w:rFonts w:ascii="Arial" w:hAnsi="Arial"/>
                <w:b/>
                <w:spacing w:val="-3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erlendirilmesine</w:t>
            </w:r>
            <w:r>
              <w:rPr>
                <w:spacing w:val="-3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yansıtılması</w:t>
            </w:r>
            <w:r>
              <w:rPr>
                <w:spacing w:val="-3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için </w:t>
            </w:r>
            <w:r>
              <w:rPr>
                <w:sz w:val="20"/>
              </w:rPr>
              <w:t>stratejiniz</w:t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nelerdir?</w:t>
            </w:r>
          </w:p>
        </w:tc>
      </w:tr>
      <w:tr>
        <w:trPr>
          <w:trHeight w:val="1549" w:hRule="atLeast"/>
        </w:trPr>
        <w:tc>
          <w:tcPr>
            <w:tcW w:w="10000" w:type="dxa"/>
            <w:shd w:val="clear" w:color="auto" w:fill="DBE4F0"/>
          </w:tcPr>
          <w:p>
            <w:pPr>
              <w:pStyle w:val="TableParagraph"/>
              <w:tabs>
                <w:tab w:pos="4702" w:val="left" w:leader="none"/>
              </w:tabs>
              <w:spacing w:line="237" w:lineRule="auto" w:before="55"/>
              <w:ind w:left="57" w:right="44"/>
              <w:rPr>
                <w:sz w:val="20"/>
              </w:rPr>
            </w:pPr>
            <w:r>
              <w:rPr>
                <w:w w:val="95"/>
                <w:sz w:val="20"/>
              </w:rPr>
              <w:t>Gençleri hedefleyen giri</w:t>
            </w:r>
            <w:r>
              <w:rPr>
                <w:rFonts w:ascii="Arial" w:hAnsi="Arial"/>
                <w:b/>
                <w:w w:val="95"/>
                <w:sz w:val="20"/>
              </w:rPr>
              <w:t>ş</w:t>
            </w:r>
            <w:r>
              <w:rPr>
                <w:rFonts w:ascii="Arial" w:hAnsi="Arial"/>
                <w:b/>
                <w:spacing w:val="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imlerinizi</w:t>
            </w:r>
            <w:r>
              <w:rPr>
                <w:spacing w:val="1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uygulamak</w:t>
              <w:tab/>
              <w:t>için güçlendirilmesi gereken kapasite </w:t>
            </w:r>
            <w:r>
              <w:rPr>
                <w:spacing w:val="3"/>
                <w:w w:val="95"/>
                <w:sz w:val="20"/>
              </w:rPr>
              <w:t>bo</w:t>
            </w:r>
            <w:r>
              <w:rPr>
                <w:rFonts w:ascii="Arial" w:hAnsi="Arial"/>
                <w:b/>
                <w:spacing w:val="3"/>
                <w:w w:val="95"/>
                <w:sz w:val="20"/>
              </w:rPr>
              <w:t>ş </w:t>
            </w:r>
            <w:r>
              <w:rPr>
                <w:w w:val="95"/>
                <w:sz w:val="20"/>
              </w:rPr>
              <w:t>luklarınız ve </w:t>
            </w:r>
            <w:r>
              <w:rPr>
                <w:sz w:val="20"/>
              </w:rPr>
              <w:t>ihtiyaçlarınız</w:t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nelerdir?</w:t>
            </w:r>
          </w:p>
        </w:tc>
      </w:tr>
    </w:tbl>
    <w:p>
      <w:pPr>
        <w:spacing w:after="0" w:line="237" w:lineRule="auto"/>
        <w:rPr>
          <w:sz w:val="20"/>
        </w:rPr>
        <w:sectPr>
          <w:pgSz w:w="12240" w:h="15840"/>
          <w:pgMar w:top="1440" w:bottom="280" w:left="1000" w:right="1000"/>
        </w:sectPr>
      </w:pPr>
    </w:p>
    <w:p>
      <w:pPr>
        <w:spacing w:before="40"/>
        <w:ind w:left="440" w:right="0" w:firstLine="0"/>
        <w:jc w:val="left"/>
        <w:rPr>
          <w:sz w:val="22"/>
        </w:rPr>
      </w:pPr>
      <w:r>
        <w:rPr>
          <w:sz w:val="22"/>
        </w:rPr>
        <w:t>Lütfen başvurunuza kuruluş profilinizi ekleyiniz.</w:t>
      </w:r>
    </w:p>
    <w:sectPr>
      <w:pgSz w:w="12240" w:h="15840"/>
      <w:pgMar w:top="140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Verdana">
    <w:altName w:val="Verdan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160" w:hanging="360"/>
        <w:jc w:val="left"/>
      </w:pPr>
      <w:rPr>
        <w:rFonts w:hint="default" w:ascii="Arial" w:hAnsi="Arial" w:eastAsia="Arial" w:cs="Arial"/>
        <w:w w:val="91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2068" w:hanging="36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976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884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792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700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608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516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424" w:hanging="360"/>
      </w:pPr>
      <w:rPr>
        <w:rFonts w:hint="default"/>
        <w:lang w:val="en-us" w:eastAsia="en-us" w:bidi="en-us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1160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2068" w:hanging="36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976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884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792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700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608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516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424" w:hanging="360"/>
      </w:pPr>
      <w:rPr>
        <w:rFonts w:hint="default"/>
        <w:lang w:val="en-us" w:eastAsia="en-us" w:bidi="en-us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en-us"/>
    </w:rPr>
  </w:style>
  <w:style w:styleId="BodyText" w:type="paragraph">
    <w:name w:val="Body Text"/>
    <w:basedOn w:val="Normal"/>
    <w:uiPriority w:val="1"/>
    <w:qFormat/>
    <w:pPr>
      <w:ind w:left="1160" w:hanging="360"/>
    </w:pPr>
    <w:rPr>
      <w:rFonts w:ascii="Arial" w:hAnsi="Arial" w:eastAsia="Arial" w:cs="Arial"/>
      <w:sz w:val="24"/>
      <w:szCs w:val="24"/>
      <w:lang w:val="en-us" w:eastAsia="en-us" w:bidi="en-us"/>
    </w:rPr>
  </w:style>
  <w:style w:styleId="Heading1" w:type="paragraph">
    <w:name w:val="Heading 1"/>
    <w:basedOn w:val="Normal"/>
    <w:uiPriority w:val="1"/>
    <w:qFormat/>
    <w:pPr>
      <w:spacing w:before="39"/>
      <w:ind w:left="265"/>
      <w:outlineLvl w:val="1"/>
    </w:pPr>
    <w:rPr>
      <w:rFonts w:ascii="Trebuchet MS" w:hAnsi="Trebuchet MS" w:eastAsia="Trebuchet MS" w:cs="Trebuchet MS"/>
      <w:sz w:val="32"/>
      <w:szCs w:val="32"/>
      <w:lang w:val="en-us" w:eastAsia="en-us" w:bidi="en-us"/>
    </w:rPr>
  </w:style>
  <w:style w:styleId="Heading2" w:type="paragraph">
    <w:name w:val="Heading 2"/>
    <w:basedOn w:val="Normal"/>
    <w:uiPriority w:val="1"/>
    <w:qFormat/>
    <w:pPr>
      <w:spacing w:before="26"/>
      <w:ind w:left="440"/>
      <w:outlineLvl w:val="2"/>
    </w:pPr>
    <w:rPr>
      <w:rFonts w:ascii="Trebuchet MS" w:hAnsi="Trebuchet MS" w:eastAsia="Trebuchet MS" w:cs="Trebuchet MS"/>
      <w:sz w:val="26"/>
      <w:szCs w:val="26"/>
      <w:lang w:val="en-us" w:eastAsia="en-us" w:bidi="en-us"/>
    </w:rPr>
  </w:style>
  <w:style w:styleId="ListParagraph" w:type="paragraph">
    <w:name w:val="List Paragraph"/>
    <w:basedOn w:val="Normal"/>
    <w:uiPriority w:val="1"/>
    <w:qFormat/>
    <w:pPr>
      <w:spacing w:before="1"/>
      <w:ind w:left="1160" w:hanging="360"/>
    </w:pPr>
    <w:rPr>
      <w:rFonts w:ascii="Arial" w:hAnsi="Arial" w:eastAsia="Arial" w:cs="Arial"/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artnership-tco@savethechildren.org" TargetMode="Externa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Ozden, Gozde</dc:creator>
  <dcterms:created xsi:type="dcterms:W3CDTF">2018-08-15T08:58:47Z</dcterms:created>
  <dcterms:modified xsi:type="dcterms:W3CDTF">2018-08-15T08:58:47Z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2018-08-15T00:00:00Z</vt:filetime>
  </property>
</Properties>
</file>